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1E605" w14:textId="2F098EB6" w:rsidR="0037157E" w:rsidRPr="00A7553F" w:rsidRDefault="0037157E" w:rsidP="001463DF">
      <w:pPr>
        <w:spacing w:after="0" w:line="240" w:lineRule="auto"/>
        <w:jc w:val="center"/>
        <w:rPr>
          <w:rFonts w:ascii="Times New Roman" w:hAnsi="Times New Roman" w:cs="Times New Roman"/>
        </w:rPr>
      </w:pPr>
      <w:r w:rsidRPr="00A7553F">
        <w:rPr>
          <w:rFonts w:ascii="Times New Roman" w:hAnsi="Times New Roman" w:cs="Times New Roman"/>
        </w:rPr>
        <w:t>КОНТРАКТ № </w:t>
      </w:r>
      <w:r w:rsidR="00E04ED3">
        <w:rPr>
          <w:rFonts w:ascii="Times New Roman" w:hAnsi="Times New Roman" w:cs="Times New Roman"/>
        </w:rPr>
        <w:t>0855300002821000825</w:t>
      </w:r>
    </w:p>
    <w:p w14:paraId="56B22F39" w14:textId="77777777" w:rsidR="0037157E" w:rsidRPr="001463DF" w:rsidRDefault="0037157E" w:rsidP="001463DF">
      <w:pPr>
        <w:spacing w:after="0" w:line="240" w:lineRule="auto"/>
        <w:jc w:val="center"/>
        <w:rPr>
          <w:rFonts w:ascii="Times New Roman" w:hAnsi="Times New Roman" w:cs="Times New Roman"/>
        </w:rPr>
      </w:pPr>
      <w:r w:rsidRPr="00A7553F">
        <w:rPr>
          <w:rFonts w:ascii="Times New Roman" w:hAnsi="Times New Roman" w:cs="Times New Roman"/>
        </w:rPr>
        <w:t xml:space="preserve">на поставку </w:t>
      </w:r>
      <w:r w:rsidR="00604C31">
        <w:rPr>
          <w:rFonts w:ascii="Times New Roman" w:hAnsi="Times New Roman" w:cs="Times New Roman"/>
        </w:rPr>
        <w:t>хлебобулочных изделий</w:t>
      </w:r>
    </w:p>
    <w:p w14:paraId="0CCA7CA5" w14:textId="46F96320" w:rsidR="0037157E" w:rsidRPr="00E04ED3" w:rsidRDefault="00604C31" w:rsidP="00604C31">
      <w:pPr>
        <w:spacing w:after="0" w:line="240" w:lineRule="auto"/>
        <w:jc w:val="center"/>
        <w:rPr>
          <w:rFonts w:ascii="Times New Roman" w:hAnsi="Times New Roman" w:cs="Times New Roman"/>
        </w:rPr>
      </w:pPr>
      <w:r w:rsidRPr="00604C31">
        <w:rPr>
          <w:rFonts w:ascii="Times New Roman" w:eastAsia="Calibri" w:hAnsi="Times New Roman" w:cs="Times New Roman"/>
        </w:rPr>
        <w:t>Идентификационный код закупки</w:t>
      </w:r>
      <w:r w:rsidR="00E04ED3">
        <w:rPr>
          <w:rFonts w:ascii="Times New Roman" w:eastAsia="Calibri" w:hAnsi="Times New Roman" w:cs="Times New Roman"/>
        </w:rPr>
        <w:t xml:space="preserve"> </w:t>
      </w:r>
      <w:r w:rsidRPr="00604C31">
        <w:rPr>
          <w:rFonts w:ascii="Times New Roman" w:eastAsia="Calibri" w:hAnsi="Times New Roman" w:cs="Times New Roman"/>
        </w:rPr>
        <w:t>-</w:t>
      </w:r>
      <w:r w:rsidR="00E04ED3">
        <w:rPr>
          <w:rFonts w:ascii="Times New Roman" w:eastAsia="Calibri" w:hAnsi="Times New Roman" w:cs="Times New Roman"/>
        </w:rPr>
        <w:t xml:space="preserve"> </w:t>
      </w:r>
      <w:r w:rsidR="00E04ED3" w:rsidRPr="00E04ED3">
        <w:rPr>
          <w:rStyle w:val="sectioninfo2"/>
          <w:rFonts w:ascii="Times New Roman" w:hAnsi="Times New Roman" w:cs="Times New Roman"/>
          <w:specVanish w:val="0"/>
        </w:rPr>
        <w:t>213583620022758360100100240011071244</w:t>
      </w:r>
    </w:p>
    <w:tbl>
      <w:tblPr>
        <w:tblW w:w="9356" w:type="dxa"/>
        <w:tblCellMar>
          <w:top w:w="15" w:type="dxa"/>
          <w:left w:w="15" w:type="dxa"/>
          <w:bottom w:w="15" w:type="dxa"/>
          <w:right w:w="15" w:type="dxa"/>
        </w:tblCellMar>
        <w:tblLook w:val="04A0" w:firstRow="1" w:lastRow="0" w:firstColumn="1" w:lastColumn="0" w:noHBand="0" w:noVBand="1"/>
      </w:tblPr>
      <w:tblGrid>
        <w:gridCol w:w="36"/>
        <w:gridCol w:w="6485"/>
        <w:gridCol w:w="2835"/>
      </w:tblGrid>
      <w:tr w:rsidR="0037157E" w:rsidRPr="001463DF" w14:paraId="6CE93740" w14:textId="77777777" w:rsidTr="001463DF">
        <w:tc>
          <w:tcPr>
            <w:tcW w:w="6521" w:type="dxa"/>
            <w:gridSpan w:val="2"/>
            <w:hideMark/>
          </w:tcPr>
          <w:p w14:paraId="4F1C7EBD" w14:textId="77777777" w:rsidR="00F81274" w:rsidRDefault="00F81274" w:rsidP="001463DF">
            <w:pPr>
              <w:spacing w:after="0" w:line="240" w:lineRule="auto"/>
              <w:jc w:val="both"/>
              <w:rPr>
                <w:rFonts w:ascii="Times New Roman" w:hAnsi="Times New Roman" w:cs="Times New Roman"/>
              </w:rPr>
            </w:pPr>
          </w:p>
          <w:p w14:paraId="1336E65D" w14:textId="77777777" w:rsidR="0037157E" w:rsidRPr="001463DF" w:rsidRDefault="001463DF" w:rsidP="001463DF">
            <w:pPr>
              <w:spacing w:after="0" w:line="240" w:lineRule="auto"/>
              <w:jc w:val="both"/>
              <w:rPr>
                <w:rFonts w:ascii="Times New Roman" w:hAnsi="Times New Roman" w:cs="Times New Roman"/>
              </w:rPr>
            </w:pPr>
            <w:r>
              <w:rPr>
                <w:rFonts w:ascii="Times New Roman" w:hAnsi="Times New Roman" w:cs="Times New Roman"/>
              </w:rPr>
              <w:t>г</w:t>
            </w:r>
            <w:r w:rsidR="009466B9" w:rsidRPr="001463DF">
              <w:rPr>
                <w:rFonts w:ascii="Times New Roman" w:hAnsi="Times New Roman" w:cs="Times New Roman"/>
              </w:rPr>
              <w:t>.</w:t>
            </w:r>
            <w:r>
              <w:rPr>
                <w:rFonts w:ascii="Times New Roman" w:hAnsi="Times New Roman" w:cs="Times New Roman"/>
              </w:rPr>
              <w:t xml:space="preserve"> </w:t>
            </w:r>
            <w:r w:rsidR="009466B9" w:rsidRPr="001463DF">
              <w:rPr>
                <w:rFonts w:ascii="Times New Roman" w:hAnsi="Times New Roman" w:cs="Times New Roman"/>
              </w:rPr>
              <w:t>Пенза</w:t>
            </w:r>
            <w:r w:rsidR="0037157E" w:rsidRPr="001463DF">
              <w:rPr>
                <w:rFonts w:ascii="Times New Roman" w:hAnsi="Times New Roman" w:cs="Times New Roman"/>
              </w:rPr>
              <w:t xml:space="preserve"> </w:t>
            </w:r>
          </w:p>
        </w:tc>
        <w:tc>
          <w:tcPr>
            <w:tcW w:w="2835" w:type="dxa"/>
            <w:hideMark/>
          </w:tcPr>
          <w:p w14:paraId="3C303F20" w14:textId="77777777" w:rsidR="00F81274" w:rsidRDefault="00F81274" w:rsidP="001463DF">
            <w:pPr>
              <w:spacing w:after="0" w:line="240" w:lineRule="auto"/>
              <w:jc w:val="right"/>
              <w:rPr>
                <w:rFonts w:ascii="Times New Roman" w:hAnsi="Times New Roman" w:cs="Times New Roman"/>
              </w:rPr>
            </w:pPr>
          </w:p>
          <w:p w14:paraId="21F27117" w14:textId="0F633C88" w:rsidR="0037157E" w:rsidRPr="001463DF" w:rsidRDefault="00913C31" w:rsidP="00570E88">
            <w:pPr>
              <w:spacing w:after="0" w:line="240" w:lineRule="auto"/>
              <w:jc w:val="right"/>
              <w:rPr>
                <w:rFonts w:ascii="Times New Roman" w:hAnsi="Times New Roman" w:cs="Times New Roman"/>
              </w:rPr>
            </w:pPr>
            <w:r>
              <w:rPr>
                <w:rFonts w:ascii="Times New Roman" w:hAnsi="Times New Roman" w:cs="Times New Roman"/>
              </w:rPr>
              <w:t>“</w:t>
            </w:r>
            <w:r w:rsidR="0053347C">
              <w:rPr>
                <w:rFonts w:ascii="Times New Roman" w:hAnsi="Times New Roman" w:cs="Times New Roman"/>
              </w:rPr>
              <w:t xml:space="preserve"> 13 </w:t>
            </w:r>
            <w:r w:rsidR="0037157E" w:rsidRPr="001463DF">
              <w:rPr>
                <w:rFonts w:ascii="Times New Roman" w:hAnsi="Times New Roman" w:cs="Times New Roman"/>
              </w:rPr>
              <w:t>”</w:t>
            </w:r>
            <w:r w:rsidR="00A7553F">
              <w:rPr>
                <w:rFonts w:ascii="Times New Roman" w:hAnsi="Times New Roman" w:cs="Times New Roman"/>
              </w:rPr>
              <w:t xml:space="preserve"> </w:t>
            </w:r>
            <w:r w:rsidR="0053347C">
              <w:rPr>
                <w:rFonts w:ascii="Times New Roman" w:hAnsi="Times New Roman" w:cs="Times New Roman"/>
              </w:rPr>
              <w:t>декабря</w:t>
            </w:r>
            <w:r w:rsidR="0037157E" w:rsidRPr="001463DF">
              <w:rPr>
                <w:rFonts w:ascii="Times New Roman" w:hAnsi="Times New Roman" w:cs="Times New Roman"/>
              </w:rPr>
              <w:t xml:space="preserve"> 20</w:t>
            </w:r>
            <w:r w:rsidR="0053347C">
              <w:rPr>
                <w:rFonts w:ascii="Times New Roman" w:hAnsi="Times New Roman" w:cs="Times New Roman"/>
              </w:rPr>
              <w:t>21</w:t>
            </w:r>
            <w:r w:rsidR="0037157E" w:rsidRPr="001463DF">
              <w:rPr>
                <w:rFonts w:ascii="Times New Roman" w:hAnsi="Times New Roman" w:cs="Times New Roman"/>
              </w:rPr>
              <w:t xml:space="preserve"> г. </w:t>
            </w:r>
          </w:p>
        </w:tc>
      </w:tr>
      <w:tr w:rsidR="00A132FE" w:rsidRPr="001463DF" w14:paraId="4A99FD98" w14:textId="77777777" w:rsidTr="001463DF">
        <w:trPr>
          <w:gridAfter w:val="1"/>
          <w:wAfter w:w="2835" w:type="dxa"/>
        </w:trPr>
        <w:tc>
          <w:tcPr>
            <w:tcW w:w="0" w:type="auto"/>
          </w:tcPr>
          <w:p w14:paraId="49F97F6C" w14:textId="77777777" w:rsidR="00A132FE" w:rsidRPr="001463DF" w:rsidRDefault="00A132FE" w:rsidP="001463DF">
            <w:pPr>
              <w:spacing w:after="0" w:line="240" w:lineRule="auto"/>
              <w:jc w:val="both"/>
              <w:rPr>
                <w:rFonts w:ascii="Times New Roman" w:hAnsi="Times New Roman" w:cs="Times New Roman"/>
              </w:rPr>
            </w:pPr>
          </w:p>
        </w:tc>
        <w:tc>
          <w:tcPr>
            <w:tcW w:w="6485" w:type="dxa"/>
          </w:tcPr>
          <w:p w14:paraId="039A1EBD" w14:textId="77777777" w:rsidR="00A132FE" w:rsidRPr="001463DF" w:rsidRDefault="00A132FE" w:rsidP="001463DF">
            <w:pPr>
              <w:spacing w:after="0" w:line="240" w:lineRule="auto"/>
              <w:jc w:val="both"/>
              <w:rPr>
                <w:rFonts w:ascii="Times New Roman" w:hAnsi="Times New Roman" w:cs="Times New Roman"/>
              </w:rPr>
            </w:pPr>
          </w:p>
        </w:tc>
      </w:tr>
    </w:tbl>
    <w:p w14:paraId="10A28E42" w14:textId="0F7F96F5" w:rsidR="0037157E" w:rsidRPr="001463DF" w:rsidRDefault="00E04ED3" w:rsidP="001463DF">
      <w:pPr>
        <w:spacing w:after="0" w:line="240" w:lineRule="auto"/>
        <w:ind w:firstLine="708"/>
        <w:jc w:val="both"/>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детский сад № 99 города Пензы «Карусель»</w:t>
      </w:r>
      <w:r w:rsidR="00930606" w:rsidRPr="001463DF">
        <w:rPr>
          <w:rFonts w:ascii="Times New Roman" w:hAnsi="Times New Roman" w:cs="Times New Roman"/>
        </w:rPr>
        <w:t xml:space="preserve">, именуемое в дальнейшем «Заказчик», в лице </w:t>
      </w:r>
      <w:r>
        <w:rPr>
          <w:rFonts w:ascii="Times New Roman" w:hAnsi="Times New Roman" w:cs="Times New Roman"/>
        </w:rPr>
        <w:t>заведующего Бубновой Елены Евгеньевны</w:t>
      </w:r>
      <w:r w:rsidR="0037157E" w:rsidRPr="001463DF">
        <w:rPr>
          <w:rFonts w:ascii="Times New Roman" w:hAnsi="Times New Roman" w:cs="Times New Roman"/>
        </w:rPr>
        <w:t>, действующе</w:t>
      </w:r>
      <w:r w:rsidR="00913C31">
        <w:rPr>
          <w:rFonts w:ascii="Times New Roman" w:hAnsi="Times New Roman" w:cs="Times New Roman"/>
        </w:rPr>
        <w:t>й</w:t>
      </w:r>
      <w:r w:rsidR="0037157E" w:rsidRPr="001463DF">
        <w:rPr>
          <w:rFonts w:ascii="Times New Roman" w:hAnsi="Times New Roman" w:cs="Times New Roman"/>
        </w:rPr>
        <w:t xml:space="preserve"> на основании </w:t>
      </w:r>
      <w:r>
        <w:rPr>
          <w:rFonts w:ascii="Times New Roman" w:hAnsi="Times New Roman" w:cs="Times New Roman"/>
        </w:rPr>
        <w:t>Устава</w:t>
      </w:r>
      <w:r w:rsidR="0037157E" w:rsidRPr="001463DF">
        <w:rPr>
          <w:rFonts w:ascii="Times New Roman" w:hAnsi="Times New Roman" w:cs="Times New Roman"/>
        </w:rPr>
        <w:t>, с одной стороны, и</w:t>
      </w:r>
      <w:r>
        <w:rPr>
          <w:rFonts w:ascii="Times New Roman" w:hAnsi="Times New Roman" w:cs="Times New Roman"/>
        </w:rPr>
        <w:t xml:space="preserve"> Индивидуальный предприниматель Дадасова Светлана Александровна</w:t>
      </w:r>
      <w:r w:rsidR="0037157E" w:rsidRPr="001463DF">
        <w:rPr>
          <w:rFonts w:ascii="Times New Roman" w:hAnsi="Times New Roman" w:cs="Times New Roman"/>
        </w:rPr>
        <w:t>, именуем</w:t>
      </w:r>
      <w:r>
        <w:rPr>
          <w:rFonts w:ascii="Times New Roman" w:hAnsi="Times New Roman" w:cs="Times New Roman"/>
        </w:rPr>
        <w:t>ый</w:t>
      </w:r>
      <w:r w:rsidR="0037157E" w:rsidRPr="001463DF">
        <w:rPr>
          <w:rFonts w:ascii="Times New Roman" w:hAnsi="Times New Roman" w:cs="Times New Roman"/>
        </w:rPr>
        <w:t xml:space="preserve"> в дальнейшем «Поставщик», в лице </w:t>
      </w:r>
      <w:r>
        <w:rPr>
          <w:rFonts w:ascii="Times New Roman" w:hAnsi="Times New Roman" w:cs="Times New Roman"/>
        </w:rPr>
        <w:t>Дадасовой Светланы Александровны</w:t>
      </w:r>
      <w:r w:rsidR="0037157E" w:rsidRPr="001463DF">
        <w:rPr>
          <w:rFonts w:ascii="Times New Roman" w:hAnsi="Times New Roman" w:cs="Times New Roman"/>
        </w:rPr>
        <w:t xml:space="preserve">, действующего на основании </w:t>
      </w:r>
      <w:r>
        <w:rPr>
          <w:rFonts w:ascii="Times New Roman" w:hAnsi="Times New Roman" w:cs="Times New Roman"/>
        </w:rPr>
        <w:t>ОГРНИП 321583500009559</w:t>
      </w:r>
      <w:r w:rsidR="0037157E" w:rsidRPr="001463DF">
        <w:rPr>
          <w:rFonts w:ascii="Times New Roman" w:hAnsi="Times New Roman" w:cs="Times New Roman"/>
        </w:rPr>
        <w:t xml:space="preserve">, с другой стороны, вместе именуемые в дальнейшем «Стороны», на </w:t>
      </w:r>
      <w:r w:rsidR="0037157E" w:rsidRPr="00A7591B">
        <w:rPr>
          <w:rFonts w:ascii="Times New Roman" w:hAnsi="Times New Roman" w:cs="Times New Roman"/>
        </w:rPr>
        <w:t>основании</w:t>
      </w:r>
      <w:r w:rsidR="00930606">
        <w:rPr>
          <w:rFonts w:ascii="Times New Roman" w:hAnsi="Times New Roman" w:cs="Times New Roman"/>
        </w:rPr>
        <w:t xml:space="preserve"> </w:t>
      </w:r>
      <w:r>
        <w:rPr>
          <w:rFonts w:ascii="Times New Roman" w:hAnsi="Times New Roman" w:cs="Times New Roman"/>
        </w:rPr>
        <w:t xml:space="preserve">протокола подведения итогов электронного аукциона </w:t>
      </w:r>
      <w:r w:rsidR="00604C31">
        <w:rPr>
          <w:rFonts w:ascii="Times New Roman" w:hAnsi="Times New Roman" w:cs="Times New Roman"/>
        </w:rPr>
        <w:t xml:space="preserve">от </w:t>
      </w:r>
      <w:r>
        <w:rPr>
          <w:rFonts w:ascii="Times New Roman" w:hAnsi="Times New Roman" w:cs="Times New Roman"/>
        </w:rPr>
        <w:t xml:space="preserve">02 декабря </w:t>
      </w:r>
      <w:r w:rsidR="00604C31">
        <w:rPr>
          <w:rFonts w:ascii="Times New Roman" w:hAnsi="Times New Roman" w:cs="Times New Roman"/>
        </w:rPr>
        <w:t>20</w:t>
      </w:r>
      <w:r>
        <w:rPr>
          <w:rFonts w:ascii="Times New Roman" w:hAnsi="Times New Roman" w:cs="Times New Roman"/>
        </w:rPr>
        <w:t>21</w:t>
      </w:r>
      <w:r w:rsidR="00604C31">
        <w:rPr>
          <w:rFonts w:ascii="Times New Roman" w:hAnsi="Times New Roman" w:cs="Times New Roman"/>
        </w:rPr>
        <w:t>г. №</w:t>
      </w:r>
      <w:r>
        <w:rPr>
          <w:rFonts w:ascii="Times New Roman" w:hAnsi="Times New Roman" w:cs="Times New Roman"/>
        </w:rPr>
        <w:t xml:space="preserve"> 0855300002821000825</w:t>
      </w:r>
      <w:r w:rsidR="0037157E" w:rsidRPr="00A7591B">
        <w:rPr>
          <w:rFonts w:ascii="Times New Roman" w:hAnsi="Times New Roman" w:cs="Times New Roman"/>
        </w:rPr>
        <w:t xml:space="preserve"> </w:t>
      </w:r>
      <w:r w:rsidR="00604C31">
        <w:rPr>
          <w:rFonts w:ascii="Times New Roman" w:hAnsi="Times New Roman" w:cs="Times New Roman"/>
        </w:rPr>
        <w:t xml:space="preserve">и в соответствии с </w:t>
      </w:r>
      <w:r>
        <w:rPr>
          <w:rFonts w:ascii="Times New Roman" w:hAnsi="Times New Roman" w:cs="Times New Roman"/>
        </w:rPr>
        <w:t xml:space="preserve">ч.16 ст.68 </w:t>
      </w:r>
      <w:r w:rsidR="009466B9" w:rsidRPr="00A7591B">
        <w:rPr>
          <w:rFonts w:ascii="Times New Roman" w:hAnsi="Times New Roman" w:cs="Times New Roman"/>
        </w:rPr>
        <w:t>Ф</w:t>
      </w:r>
      <w:r w:rsidR="00604C31">
        <w:rPr>
          <w:rFonts w:ascii="Times New Roman" w:hAnsi="Times New Roman" w:cs="Times New Roman"/>
        </w:rPr>
        <w:t>едерального закона от 05.04.2013г.</w:t>
      </w:r>
      <w:r w:rsidR="009466B9" w:rsidRPr="00A7591B">
        <w:rPr>
          <w:rFonts w:ascii="Times New Roman" w:hAnsi="Times New Roman" w:cs="Times New Roman"/>
        </w:rPr>
        <w:t xml:space="preserve"> №44-ФЗ</w:t>
      </w:r>
      <w:r w:rsidR="0037157E" w:rsidRPr="001463DF">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(далее - Закон № 44-ФЗ), заключили настоящий контракт (далее - Контракт) о нижеследующем:</w:t>
      </w:r>
    </w:p>
    <w:p w14:paraId="47382BE1" w14:textId="77777777" w:rsidR="0037157E" w:rsidRPr="001463DF" w:rsidRDefault="0037157E" w:rsidP="001463DF">
      <w:pPr>
        <w:spacing w:after="0" w:line="240" w:lineRule="auto"/>
        <w:jc w:val="center"/>
        <w:rPr>
          <w:rFonts w:ascii="Times New Roman" w:hAnsi="Times New Roman" w:cs="Times New Roman"/>
        </w:rPr>
      </w:pPr>
      <w:r w:rsidRPr="001463DF">
        <w:rPr>
          <w:rFonts w:ascii="Times New Roman" w:hAnsi="Times New Roman" w:cs="Times New Roman"/>
        </w:rPr>
        <w:t>I. ПРЕДМЕТ КОНТРАКТА</w:t>
      </w:r>
    </w:p>
    <w:p w14:paraId="50F82F87"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1.1. Поставщик обязуется передать в собственность </w:t>
      </w:r>
      <w:r w:rsidR="00DF5D66">
        <w:rPr>
          <w:rFonts w:ascii="Times New Roman" w:hAnsi="Times New Roman" w:cs="Times New Roman"/>
        </w:rPr>
        <w:t>хлебобулочные изделия</w:t>
      </w:r>
      <w:r w:rsidRPr="00A7553F">
        <w:rPr>
          <w:rFonts w:ascii="Times New Roman" w:hAnsi="Times New Roman" w:cs="Times New Roman"/>
        </w:rPr>
        <w:t xml:space="preserve"> </w:t>
      </w:r>
      <w:r w:rsidRPr="001463DF">
        <w:rPr>
          <w:rFonts w:ascii="Times New Roman" w:hAnsi="Times New Roman" w:cs="Times New Roman"/>
        </w:rPr>
        <w:t>(далее - Товар) Заказчику в обусловленный настоящим Контрактом срок, согласно Спецификации (</w:t>
      </w:r>
      <w:hyperlink r:id="rId4" w:anchor="10000" w:history="1">
        <w:r w:rsidRPr="001463DF">
          <w:rPr>
            <w:rFonts w:ascii="Times New Roman" w:hAnsi="Times New Roman" w:cs="Times New Roman"/>
          </w:rPr>
          <w:t>Приложение № 1</w:t>
        </w:r>
      </w:hyperlink>
      <w:r w:rsidRPr="001463DF">
        <w:rPr>
          <w:rFonts w:ascii="Times New Roman" w:hAnsi="Times New Roman" w:cs="Times New Roman"/>
        </w:rPr>
        <w:t xml:space="preserve"> к настоящему Контракту) и Техническому заданию (</w:t>
      </w:r>
      <w:hyperlink r:id="rId5" w:anchor="20000" w:history="1">
        <w:r w:rsidRPr="001463DF">
          <w:rPr>
            <w:rFonts w:ascii="Times New Roman" w:hAnsi="Times New Roman" w:cs="Times New Roman"/>
          </w:rPr>
          <w:t>Приложение № 2</w:t>
        </w:r>
      </w:hyperlink>
      <w:r w:rsidRPr="001463DF">
        <w:rPr>
          <w:rFonts w:ascii="Times New Roman" w:hAnsi="Times New Roman" w:cs="Times New Roman"/>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5C44313F" w14:textId="77777777" w:rsidR="0037157E"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1.2. Наименование и количество поставляемого Товара указаны в Спецификации (</w:t>
      </w:r>
      <w:hyperlink r:id="rId6" w:anchor="10000" w:history="1">
        <w:r w:rsidRPr="001463DF">
          <w:rPr>
            <w:rFonts w:ascii="Times New Roman" w:hAnsi="Times New Roman" w:cs="Times New Roman"/>
          </w:rPr>
          <w:t>Приложение № 1</w:t>
        </w:r>
      </w:hyperlink>
      <w:r w:rsidRPr="001463DF">
        <w:rPr>
          <w:rFonts w:ascii="Times New Roman" w:hAnsi="Times New Roman" w:cs="Times New Roman"/>
        </w:rPr>
        <w:t xml:space="preserve"> к настоящему Контракту). </w:t>
      </w:r>
      <w:r w:rsidR="00D86D7A">
        <w:rPr>
          <w:rFonts w:ascii="Times New Roman" w:hAnsi="Times New Roman" w:cs="Times New Roman"/>
        </w:rPr>
        <w:t>К</w:t>
      </w:r>
      <w:r w:rsidRPr="001463DF">
        <w:rPr>
          <w:rFonts w:ascii="Times New Roman" w:hAnsi="Times New Roman" w:cs="Times New Roman"/>
        </w:rPr>
        <w:t>ачественные характеристики Товара установлены в Техническом задании (</w:t>
      </w:r>
      <w:hyperlink r:id="rId7" w:anchor="20000" w:history="1">
        <w:r w:rsidRPr="001463DF">
          <w:rPr>
            <w:rFonts w:ascii="Times New Roman" w:hAnsi="Times New Roman" w:cs="Times New Roman"/>
          </w:rPr>
          <w:t>Приложение № 2</w:t>
        </w:r>
      </w:hyperlink>
      <w:r w:rsidRPr="001463DF">
        <w:rPr>
          <w:rFonts w:ascii="Times New Roman" w:hAnsi="Times New Roman" w:cs="Times New Roman"/>
        </w:rPr>
        <w:t xml:space="preserve"> к настоящему Контракту).</w:t>
      </w:r>
    </w:p>
    <w:p w14:paraId="3F222A9C" w14:textId="77777777" w:rsidR="00784EBD" w:rsidRPr="001463DF" w:rsidRDefault="00784EBD" w:rsidP="00E72206">
      <w:pPr>
        <w:spacing w:after="0" w:line="240" w:lineRule="auto"/>
        <w:ind w:firstLine="708"/>
        <w:jc w:val="both"/>
        <w:rPr>
          <w:rFonts w:ascii="Times New Roman" w:hAnsi="Times New Roman" w:cs="Times New Roman"/>
        </w:rPr>
      </w:pPr>
    </w:p>
    <w:p w14:paraId="1CC96BA8" w14:textId="77777777" w:rsidR="0037157E" w:rsidRPr="001463DF" w:rsidRDefault="0037157E" w:rsidP="001463DF">
      <w:pPr>
        <w:spacing w:after="0" w:line="240" w:lineRule="auto"/>
        <w:jc w:val="center"/>
        <w:rPr>
          <w:rFonts w:ascii="Times New Roman" w:hAnsi="Times New Roman" w:cs="Times New Roman"/>
        </w:rPr>
      </w:pPr>
      <w:r w:rsidRPr="001463DF">
        <w:rPr>
          <w:rFonts w:ascii="Times New Roman" w:hAnsi="Times New Roman" w:cs="Times New Roman"/>
        </w:rPr>
        <w:t>II. ЦЕНА КОНТРАКТА И ПОРЯДОК РАСЧЕТОВ</w:t>
      </w:r>
    </w:p>
    <w:p w14:paraId="7633BC5B" w14:textId="16451DC1" w:rsidR="00DF5D66" w:rsidRPr="001D0D7C" w:rsidRDefault="0037157E" w:rsidP="00DF5D66">
      <w:pPr>
        <w:spacing w:after="0" w:line="220" w:lineRule="atLeast"/>
        <w:ind w:firstLine="539"/>
        <w:jc w:val="both"/>
        <w:rPr>
          <w:rFonts w:ascii="Times New Roman" w:hAnsi="Times New Roman" w:cs="Times New Roman"/>
          <w:sz w:val="24"/>
          <w:szCs w:val="24"/>
        </w:rPr>
      </w:pPr>
      <w:r w:rsidRPr="001463DF">
        <w:rPr>
          <w:rFonts w:ascii="Times New Roman" w:hAnsi="Times New Roman" w:cs="Times New Roman"/>
        </w:rPr>
        <w:t>2.1. Цена Контракта составляет</w:t>
      </w:r>
      <w:r w:rsidR="005848E6">
        <w:rPr>
          <w:rFonts w:ascii="Times New Roman" w:hAnsi="Times New Roman" w:cs="Times New Roman"/>
        </w:rPr>
        <w:t xml:space="preserve"> </w:t>
      </w:r>
      <w:r w:rsidR="004A104C">
        <w:rPr>
          <w:rFonts w:ascii="Times New Roman" w:hAnsi="Times New Roman" w:cs="Times New Roman"/>
        </w:rPr>
        <w:t>326 137</w:t>
      </w:r>
      <w:r w:rsidR="0074402D">
        <w:rPr>
          <w:rFonts w:ascii="Times New Roman" w:hAnsi="Times New Roman" w:cs="Times New Roman"/>
        </w:rPr>
        <w:t xml:space="preserve"> </w:t>
      </w:r>
      <w:r w:rsidRPr="001463DF">
        <w:rPr>
          <w:rFonts w:ascii="Times New Roman" w:hAnsi="Times New Roman" w:cs="Times New Roman"/>
        </w:rPr>
        <w:t>(</w:t>
      </w:r>
      <w:r w:rsidR="004A104C">
        <w:rPr>
          <w:rFonts w:ascii="Times New Roman" w:hAnsi="Times New Roman" w:cs="Times New Roman"/>
        </w:rPr>
        <w:t>триста двадцать шесть тысяч сто тридцать семь</w:t>
      </w:r>
      <w:r w:rsidRPr="001463DF">
        <w:rPr>
          <w:rFonts w:ascii="Times New Roman" w:hAnsi="Times New Roman" w:cs="Times New Roman"/>
        </w:rPr>
        <w:t xml:space="preserve">) рублей </w:t>
      </w:r>
      <w:r w:rsidR="001B2773">
        <w:rPr>
          <w:rFonts w:ascii="Times New Roman" w:hAnsi="Times New Roman" w:cs="Times New Roman"/>
        </w:rPr>
        <w:t>50</w:t>
      </w:r>
      <w:r w:rsidRPr="001463DF">
        <w:rPr>
          <w:rFonts w:ascii="Times New Roman" w:hAnsi="Times New Roman" w:cs="Times New Roman"/>
        </w:rPr>
        <w:t xml:space="preserve"> копеек, </w:t>
      </w:r>
      <w:r w:rsidR="00DF5D66"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p>
    <w:p w14:paraId="39CDF555"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2D49848A" w14:textId="77777777" w:rsidR="0037157E" w:rsidRPr="001463DF" w:rsidRDefault="0037157E" w:rsidP="00DF5D66">
      <w:pPr>
        <w:spacing w:after="0" w:line="240" w:lineRule="auto"/>
        <w:ind w:firstLine="708"/>
        <w:jc w:val="both"/>
        <w:rPr>
          <w:rFonts w:ascii="Times New Roman" w:hAnsi="Times New Roman" w:cs="Times New Roman"/>
        </w:rPr>
      </w:pPr>
      <w:r w:rsidRPr="001463DF">
        <w:rPr>
          <w:rFonts w:ascii="Times New Roman" w:hAnsi="Times New Roman" w:cs="Times New Roman"/>
        </w:rPr>
        <w:t>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w:t>
      </w:r>
      <w:r w:rsidR="009466B9" w:rsidRPr="001463DF">
        <w:rPr>
          <w:rFonts w:ascii="Times New Roman" w:hAnsi="Times New Roman" w:cs="Times New Roman"/>
        </w:rPr>
        <w:t xml:space="preserve"> </w:t>
      </w:r>
    </w:p>
    <w:p w14:paraId="786E609F" w14:textId="77777777" w:rsidR="0037157E" w:rsidRPr="001463DF" w:rsidRDefault="0037157E" w:rsidP="00DF5D66">
      <w:pPr>
        <w:spacing w:after="0" w:line="240" w:lineRule="auto"/>
        <w:ind w:firstLine="708"/>
        <w:jc w:val="both"/>
        <w:rPr>
          <w:rFonts w:ascii="Times New Roman" w:hAnsi="Times New Roman" w:cs="Times New Roman"/>
        </w:rPr>
      </w:pPr>
      <w:r w:rsidRPr="001463DF">
        <w:rPr>
          <w:rFonts w:ascii="Times New Roman" w:hAnsi="Times New Roman" w:cs="Times New Roman"/>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14:paraId="3D7DA055" w14:textId="77777777" w:rsidR="0037157E" w:rsidRPr="001463DF" w:rsidRDefault="0037157E" w:rsidP="00DF5D66">
      <w:pPr>
        <w:spacing w:after="0" w:line="240" w:lineRule="auto"/>
        <w:ind w:firstLine="708"/>
        <w:jc w:val="both"/>
        <w:rPr>
          <w:rFonts w:ascii="Times New Roman" w:hAnsi="Times New Roman" w:cs="Times New Roman"/>
        </w:rPr>
      </w:pPr>
      <w:r w:rsidRPr="001463DF">
        <w:rPr>
          <w:rFonts w:ascii="Times New Roman" w:hAnsi="Times New Roman" w:cs="Times New Roman"/>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177CBE5D" w14:textId="54066DD9" w:rsidR="0037157E" w:rsidRPr="00A7553F" w:rsidRDefault="0037157E" w:rsidP="00E72206">
      <w:pPr>
        <w:spacing w:after="0" w:line="240" w:lineRule="auto"/>
        <w:ind w:firstLine="708"/>
        <w:jc w:val="both"/>
        <w:rPr>
          <w:rFonts w:ascii="Times New Roman" w:hAnsi="Times New Roman" w:cs="Times New Roman"/>
        </w:rPr>
      </w:pPr>
      <w:r w:rsidRPr="00DF5D66">
        <w:rPr>
          <w:rFonts w:ascii="Times New Roman" w:hAnsi="Times New Roman" w:cs="Times New Roman"/>
        </w:rPr>
        <w:t xml:space="preserve">2.3. Источник финансирования Контракта </w:t>
      </w:r>
      <w:r w:rsidR="0069698D">
        <w:rPr>
          <w:rFonts w:ascii="Times New Roman" w:hAnsi="Times New Roman" w:cs="Times New Roman"/>
        </w:rPr>
        <w:t>–</w:t>
      </w:r>
      <w:r w:rsidRPr="00DF5D66">
        <w:rPr>
          <w:rFonts w:ascii="Times New Roman" w:hAnsi="Times New Roman" w:cs="Times New Roman"/>
        </w:rPr>
        <w:t xml:space="preserve"> </w:t>
      </w:r>
      <w:r w:rsidR="0069698D">
        <w:rPr>
          <w:rFonts w:ascii="Times New Roman" w:hAnsi="Times New Roman" w:cs="Times New Roman"/>
        </w:rPr>
        <w:t>средства, полученные при осуществлении приносящей доход деятельности</w:t>
      </w:r>
      <w:r w:rsidRPr="00DF5D66">
        <w:rPr>
          <w:rFonts w:ascii="Times New Roman" w:hAnsi="Times New Roman" w:cs="Times New Roman"/>
        </w:rPr>
        <w:t>.</w:t>
      </w:r>
    </w:p>
    <w:p w14:paraId="279FB553"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2.4. Оплата каждой партии Товара, определенной в Заявке, форма которой установлена </w:t>
      </w:r>
      <w:hyperlink r:id="rId8" w:anchor="40000" w:history="1">
        <w:r w:rsidRPr="00BD2BC1">
          <w:rPr>
            <w:rFonts w:ascii="Times New Roman" w:hAnsi="Times New Roman" w:cs="Times New Roman"/>
          </w:rPr>
          <w:t>Приложением № </w:t>
        </w:r>
        <w:r w:rsidR="00310794">
          <w:rPr>
            <w:rFonts w:ascii="Times New Roman" w:hAnsi="Times New Roman" w:cs="Times New Roman"/>
          </w:rPr>
          <w:t>4</w:t>
        </w:r>
      </w:hyperlink>
      <w:r w:rsidRPr="00BD2BC1">
        <w:rPr>
          <w:rFonts w:ascii="Times New Roman" w:hAnsi="Times New Roman" w:cs="Times New Roman"/>
        </w:rPr>
        <w:t xml:space="preserve"> к настоящему Контракту (далее - Заявка), производится Заказчиком на основании </w:t>
      </w:r>
      <w:r w:rsidR="00395516" w:rsidRPr="00BD2BC1">
        <w:rPr>
          <w:rFonts w:ascii="Times New Roman" w:hAnsi="Times New Roman" w:cs="Times New Roman"/>
        </w:rPr>
        <w:t>счета</w:t>
      </w:r>
      <w:r w:rsidRPr="00BD2BC1">
        <w:rPr>
          <w:rFonts w:ascii="Times New Roman" w:hAnsi="Times New Roman" w:cs="Times New Roman"/>
        </w:rPr>
        <w:t xml:space="preserve">, предоставленного Поставщиком, </w:t>
      </w:r>
      <w:r w:rsidR="00AC2F84" w:rsidRPr="00AC2F84">
        <w:rPr>
          <w:rFonts w:ascii="Times New Roman" w:eastAsia="Calibri" w:hAnsi="Times New Roman" w:cs="Times New Roman"/>
        </w:rPr>
        <w:t xml:space="preserve">в </w:t>
      </w:r>
      <w:r w:rsidR="00AC2F84" w:rsidRPr="00AC2F84">
        <w:rPr>
          <w:rFonts w:ascii="Times New Roman" w:eastAsia="Times New Roman" w:hAnsi="Times New Roman" w:cs="Times New Roman"/>
          <w:lang w:eastAsia="ru-RU"/>
        </w:rPr>
        <w:t>течение 15 (пятнадцати) рабочих дней</w:t>
      </w:r>
      <w:r w:rsidR="00AC2F84" w:rsidRPr="00AC2F84">
        <w:rPr>
          <w:rFonts w:ascii="Times New Roman" w:eastAsia="Calibri" w:hAnsi="Times New Roman" w:cs="Times New Roman"/>
        </w:rPr>
        <w:t xml:space="preserve"> </w:t>
      </w:r>
      <w:r w:rsidRPr="00BD2BC1">
        <w:rPr>
          <w:rFonts w:ascii="Times New Roman" w:hAnsi="Times New Roman" w:cs="Times New Roman"/>
        </w:rPr>
        <w:t xml:space="preserve">со дня подписания Сторонами соответствующей </w:t>
      </w:r>
      <w:r w:rsidR="008B7E6B" w:rsidRPr="00BD2BC1">
        <w:rPr>
          <w:rFonts w:ascii="Times New Roman" w:hAnsi="Times New Roman" w:cs="Times New Roman"/>
        </w:rPr>
        <w:t xml:space="preserve"> </w:t>
      </w:r>
      <w:r w:rsidRPr="00BD2BC1">
        <w:rPr>
          <w:rFonts w:ascii="Times New Roman" w:hAnsi="Times New Roman" w:cs="Times New Roman"/>
        </w:rPr>
        <w:t>товарной накладной по форме № ТОРГ-12.</w:t>
      </w:r>
    </w:p>
    <w:p w14:paraId="34FC0C31"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446C81E0"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1BF528F" w14:textId="77777777" w:rsidR="0037157E"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2.7. Датой оплаты считается дата списания денежных средств со счета Заказчика, указанного в настоящем Контракте.</w:t>
      </w:r>
    </w:p>
    <w:p w14:paraId="73CEE5CD" w14:textId="77777777" w:rsidR="007E4AB4" w:rsidRDefault="007E4AB4" w:rsidP="007E4AB4">
      <w:pPr>
        <w:spacing w:before="220" w:after="1" w:line="220" w:lineRule="atLeast"/>
        <w:ind w:firstLine="540"/>
        <w:contextualSpacing/>
        <w:jc w:val="both"/>
        <w:rPr>
          <w:rFonts w:ascii="Times New Roman" w:hAnsi="Times New Roman" w:cs="Times New Roman"/>
        </w:rPr>
      </w:pPr>
      <w:r w:rsidRPr="000A64D3">
        <w:rPr>
          <w:rFonts w:ascii="Times New Roman" w:hAnsi="Times New Roman" w:cs="Times New Roman"/>
        </w:rPr>
        <w:t>2.8. Согласно БК РФ, в случае уменьшения заказчику лимитов бюджетных обязательств на предоставление субсидии, возможно уменьшение размера и/или сроков оплаты и/или объема товаров, работ, услуг. Изменения оформляются дополнительным соглашением.</w:t>
      </w:r>
    </w:p>
    <w:p w14:paraId="6352EFF8" w14:textId="77777777" w:rsidR="00784EBD" w:rsidRPr="00DD5170" w:rsidRDefault="00784EBD" w:rsidP="007E4AB4">
      <w:pPr>
        <w:spacing w:before="220" w:after="1" w:line="220" w:lineRule="atLeast"/>
        <w:ind w:firstLine="540"/>
        <w:contextualSpacing/>
        <w:jc w:val="both"/>
        <w:rPr>
          <w:rFonts w:ascii="Times New Roman" w:hAnsi="Times New Roman" w:cs="Times New Roman"/>
        </w:rPr>
      </w:pPr>
    </w:p>
    <w:p w14:paraId="7FCCD8BA" w14:textId="77777777" w:rsidR="0037157E" w:rsidRPr="001463DF" w:rsidRDefault="0037157E" w:rsidP="001463DF">
      <w:pPr>
        <w:spacing w:after="0" w:line="240" w:lineRule="auto"/>
        <w:jc w:val="center"/>
        <w:rPr>
          <w:rFonts w:ascii="Times New Roman" w:hAnsi="Times New Roman" w:cs="Times New Roman"/>
        </w:rPr>
      </w:pPr>
      <w:r w:rsidRPr="001463DF">
        <w:rPr>
          <w:rFonts w:ascii="Times New Roman" w:hAnsi="Times New Roman" w:cs="Times New Roman"/>
        </w:rPr>
        <w:t>III. ПОРЯДОК, СРОКИ И УСЛОВИЯ ПОСТАВКИ И ПРИЕМКИ ТОВАРА</w:t>
      </w:r>
    </w:p>
    <w:p w14:paraId="70A35D64" w14:textId="77777777" w:rsidR="0037157E" w:rsidRPr="001463DF" w:rsidRDefault="008B7E6B"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lastRenderedPageBreak/>
        <w:t xml:space="preserve">3.1. </w:t>
      </w:r>
      <w:r w:rsidR="0037157E" w:rsidRPr="001463DF">
        <w:rPr>
          <w:rFonts w:ascii="Times New Roman" w:hAnsi="Times New Roman" w:cs="Times New Roman"/>
        </w:rPr>
        <w:t>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Pr="001463DF">
        <w:rPr>
          <w:rFonts w:ascii="Times New Roman" w:hAnsi="Times New Roman" w:cs="Times New Roman"/>
        </w:rPr>
        <w:t xml:space="preserve"> </w:t>
      </w:r>
      <w:r w:rsidR="0037157E" w:rsidRPr="001463DF">
        <w:rPr>
          <w:rFonts w:ascii="Times New Roman" w:hAnsi="Times New Roman" w:cs="Times New Roman"/>
        </w:rPr>
        <w:t>Товара на основании не подписанной Заказчиком Заявки не допускается.</w:t>
      </w:r>
    </w:p>
    <w:p w14:paraId="4642AF0D" w14:textId="77777777" w:rsidR="0037157E" w:rsidRPr="001463DF" w:rsidRDefault="0053347C" w:rsidP="00ED7178">
      <w:pPr>
        <w:spacing w:after="0" w:line="240" w:lineRule="auto"/>
        <w:ind w:firstLine="708"/>
        <w:jc w:val="both"/>
        <w:rPr>
          <w:rFonts w:ascii="Times New Roman" w:hAnsi="Times New Roman" w:cs="Times New Roman"/>
        </w:rPr>
      </w:pPr>
      <w:hyperlink r:id="rId9" w:anchor="40000" w:history="1">
        <w:r w:rsidR="0037157E" w:rsidRPr="001463DF">
          <w:rPr>
            <w:rFonts w:ascii="Times New Roman" w:hAnsi="Times New Roman" w:cs="Times New Roman"/>
          </w:rPr>
          <w:t>Заявка</w:t>
        </w:r>
      </w:hyperlink>
      <w:r w:rsidR="0037157E" w:rsidRPr="001463DF">
        <w:rPr>
          <w:rFonts w:ascii="Times New Roman" w:hAnsi="Times New Roman" w:cs="Times New Roman"/>
        </w:rPr>
        <w:t xml:space="preserve"> направляется Заказчиком не позднее чем за </w:t>
      </w:r>
      <w:r w:rsidR="00D103F2">
        <w:rPr>
          <w:rFonts w:ascii="Times New Roman" w:hAnsi="Times New Roman" w:cs="Times New Roman"/>
        </w:rPr>
        <w:t>1</w:t>
      </w:r>
      <w:r w:rsidR="0064063B" w:rsidRPr="001463DF">
        <w:rPr>
          <w:rFonts w:ascii="Times New Roman" w:hAnsi="Times New Roman" w:cs="Times New Roman"/>
        </w:rPr>
        <w:t xml:space="preserve"> </w:t>
      </w:r>
      <w:r w:rsidR="0037157E" w:rsidRPr="001463DF">
        <w:rPr>
          <w:rFonts w:ascii="Times New Roman" w:hAnsi="Times New Roman" w:cs="Times New Roman"/>
        </w:rPr>
        <w:t>(</w:t>
      </w:r>
      <w:r w:rsidR="00D103F2">
        <w:rPr>
          <w:rFonts w:ascii="Times New Roman" w:hAnsi="Times New Roman" w:cs="Times New Roman"/>
        </w:rPr>
        <w:t>один) рабочий</w:t>
      </w:r>
      <w:r w:rsidR="0064063B" w:rsidRPr="001463DF">
        <w:rPr>
          <w:rFonts w:ascii="Times New Roman" w:hAnsi="Times New Roman" w:cs="Times New Roman"/>
        </w:rPr>
        <w:t xml:space="preserve"> </w:t>
      </w:r>
      <w:r w:rsidR="00D103F2">
        <w:rPr>
          <w:rFonts w:ascii="Times New Roman" w:hAnsi="Times New Roman" w:cs="Times New Roman"/>
        </w:rPr>
        <w:t>день</w:t>
      </w:r>
      <w:r w:rsidR="0037157E" w:rsidRPr="001463DF">
        <w:rPr>
          <w:rFonts w:ascii="Times New Roman" w:hAnsi="Times New Roman" w:cs="Times New Roman"/>
        </w:rPr>
        <w:t xml:space="preserve"> до предполагаемой поставки получения Товара в пределах срока, установленного </w:t>
      </w:r>
      <w:hyperlink r:id="rId10" w:anchor="1111" w:history="1">
        <w:r w:rsidR="0037157E" w:rsidRPr="001463DF">
          <w:rPr>
            <w:rFonts w:ascii="Times New Roman" w:hAnsi="Times New Roman" w:cs="Times New Roman"/>
          </w:rPr>
          <w:t>пунктом 11.1</w:t>
        </w:r>
      </w:hyperlink>
      <w:r w:rsidR="0037157E" w:rsidRPr="001463DF">
        <w:rPr>
          <w:rFonts w:ascii="Times New Roman" w:hAnsi="Times New Roman" w:cs="Times New Roman"/>
        </w:rPr>
        <w:t xml:space="preserve"> настоящего Контракта.</w:t>
      </w:r>
    </w:p>
    <w:p w14:paraId="07426AF4" w14:textId="77777777" w:rsidR="0037157E" w:rsidRPr="001463DF" w:rsidRDefault="0037157E" w:rsidP="00ED7178">
      <w:pPr>
        <w:spacing w:after="0" w:line="240" w:lineRule="auto"/>
        <w:ind w:firstLine="708"/>
        <w:jc w:val="both"/>
        <w:rPr>
          <w:rFonts w:ascii="Times New Roman" w:hAnsi="Times New Roman" w:cs="Times New Roman"/>
        </w:rPr>
      </w:pPr>
      <w:r w:rsidRPr="001463DF">
        <w:rPr>
          <w:rFonts w:ascii="Times New Roman" w:hAnsi="Times New Roman" w:cs="Times New Roman"/>
        </w:rPr>
        <w:t>Поставка</w:t>
      </w:r>
      <w:r w:rsidR="0064063B" w:rsidRPr="001463DF">
        <w:rPr>
          <w:rFonts w:ascii="Times New Roman" w:hAnsi="Times New Roman" w:cs="Times New Roman"/>
        </w:rPr>
        <w:t xml:space="preserve"> </w:t>
      </w:r>
      <w:r w:rsidRPr="001463DF">
        <w:rPr>
          <w:rFonts w:ascii="Times New Roman" w:hAnsi="Times New Roman" w:cs="Times New Roman"/>
        </w:rPr>
        <w:t xml:space="preserve">Товара по Заявкам осуществляется в течение </w:t>
      </w:r>
      <w:r w:rsidR="00D103F2">
        <w:rPr>
          <w:rFonts w:ascii="Times New Roman" w:hAnsi="Times New Roman" w:cs="Times New Roman"/>
        </w:rPr>
        <w:t>1 (одного)</w:t>
      </w:r>
      <w:r w:rsidRPr="001463DF">
        <w:rPr>
          <w:rFonts w:ascii="Times New Roman" w:hAnsi="Times New Roman" w:cs="Times New Roman"/>
        </w:rPr>
        <w:t xml:space="preserve"> </w:t>
      </w:r>
      <w:r w:rsidR="00D103F2">
        <w:rPr>
          <w:rFonts w:ascii="Times New Roman" w:hAnsi="Times New Roman" w:cs="Times New Roman"/>
        </w:rPr>
        <w:t>рабочего</w:t>
      </w:r>
      <w:r w:rsidR="0064063B" w:rsidRPr="001463DF">
        <w:rPr>
          <w:rFonts w:ascii="Times New Roman" w:hAnsi="Times New Roman" w:cs="Times New Roman"/>
        </w:rPr>
        <w:t xml:space="preserve"> </w:t>
      </w:r>
      <w:r w:rsidR="00D103F2">
        <w:rPr>
          <w:rFonts w:ascii="Times New Roman" w:hAnsi="Times New Roman" w:cs="Times New Roman"/>
        </w:rPr>
        <w:t>дня</w:t>
      </w:r>
      <w:r w:rsidRPr="001463DF">
        <w:rPr>
          <w:rFonts w:ascii="Times New Roman" w:hAnsi="Times New Roman" w:cs="Times New Roman"/>
        </w:rPr>
        <w:t xml:space="preserve"> со дня отправки Заявки Заказчиком.</w:t>
      </w:r>
    </w:p>
    <w:p w14:paraId="1A0DD554" w14:textId="2E70036F" w:rsidR="00930606"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Получение Товара осуществляет</w:t>
      </w:r>
      <w:r w:rsidR="00930606">
        <w:rPr>
          <w:rFonts w:ascii="Times New Roman" w:hAnsi="Times New Roman" w:cs="Times New Roman"/>
        </w:rPr>
        <w:t>ся по адрес</w:t>
      </w:r>
      <w:r w:rsidR="0069698D">
        <w:rPr>
          <w:rFonts w:ascii="Times New Roman" w:hAnsi="Times New Roman" w:cs="Times New Roman"/>
        </w:rPr>
        <w:t>у</w:t>
      </w:r>
      <w:r w:rsidR="00930606" w:rsidRPr="00F07A74">
        <w:rPr>
          <w:rFonts w:ascii="Times New Roman" w:hAnsi="Times New Roman" w:cs="Times New Roman"/>
        </w:rPr>
        <w:t xml:space="preserve">: </w:t>
      </w:r>
      <w:r w:rsidR="0069698D">
        <w:rPr>
          <w:rFonts w:ascii="Times New Roman" w:hAnsi="Times New Roman" w:cs="Times New Roman"/>
        </w:rPr>
        <w:t>г.Пенза, ул.Пугачева, 57А</w:t>
      </w:r>
      <w:r w:rsidR="00930606" w:rsidRPr="00F07A74">
        <w:rPr>
          <w:rFonts w:ascii="Times New Roman" w:hAnsi="Times New Roman" w:cs="Times New Roman"/>
        </w:rPr>
        <w:t>.</w:t>
      </w:r>
    </w:p>
    <w:p w14:paraId="1FBDC452" w14:textId="77777777" w:rsidR="0037157E" w:rsidRPr="001463DF" w:rsidRDefault="0037157E" w:rsidP="00E72206">
      <w:pPr>
        <w:spacing w:after="0" w:line="240" w:lineRule="auto"/>
        <w:ind w:firstLine="708"/>
        <w:jc w:val="both"/>
        <w:rPr>
          <w:rFonts w:ascii="Times New Roman" w:hAnsi="Times New Roman" w:cs="Times New Roman"/>
        </w:rPr>
      </w:pPr>
      <w:r w:rsidRPr="00636291">
        <w:rPr>
          <w:rFonts w:ascii="Times New Roman" w:hAnsi="Times New Roman" w:cs="Times New Roman"/>
        </w:rPr>
        <w:t xml:space="preserve">3.2. Поставка Товара по </w:t>
      </w:r>
      <w:hyperlink r:id="rId11" w:anchor="40000" w:history="1">
        <w:r w:rsidRPr="00636291">
          <w:rPr>
            <w:rFonts w:ascii="Times New Roman" w:hAnsi="Times New Roman" w:cs="Times New Roman"/>
          </w:rPr>
          <w:t>Заявке</w:t>
        </w:r>
      </w:hyperlink>
      <w:r w:rsidRPr="00636291">
        <w:rPr>
          <w:rFonts w:ascii="Times New Roman" w:hAnsi="Times New Roman" w:cs="Times New Roman"/>
        </w:rPr>
        <w:t xml:space="preserve"> Поставщиком осуществляется по адресам поставки Товара, перечень которых указан в </w:t>
      </w:r>
      <w:hyperlink r:id="rId12" w:anchor="60000" w:history="1">
        <w:r w:rsidRPr="00636291">
          <w:rPr>
            <w:rFonts w:ascii="Times New Roman" w:hAnsi="Times New Roman" w:cs="Times New Roman"/>
          </w:rPr>
          <w:t>Приложении №</w:t>
        </w:r>
        <w:r w:rsidR="00636291" w:rsidRPr="00636291">
          <w:rPr>
            <w:rFonts w:ascii="Times New Roman" w:hAnsi="Times New Roman" w:cs="Times New Roman"/>
          </w:rPr>
          <w:t>5</w:t>
        </w:r>
      </w:hyperlink>
      <w:r w:rsidRPr="00636291">
        <w:rPr>
          <w:rFonts w:ascii="Times New Roman" w:hAnsi="Times New Roman" w:cs="Times New Roman"/>
        </w:rPr>
        <w:t xml:space="preserve"> к настоящему Контракту, указанным в Заявках. Заказчик в одной Заявке указывает только один адрес поставки Товара.</w:t>
      </w:r>
    </w:p>
    <w:p w14:paraId="4E21383C"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3.3. В день доставки Товара по адресу поставки Товара, указанному в соответствии с условиями настоящего Контракта, Поставщик обязан передать Заказчику/Получателю подписанные со своей стороны товарную накладную по форме № ТОРГ-12 в 2 (двух) экземплярах (по 1 (одному) экземпляру для каждой из Сторон)</w:t>
      </w:r>
      <w:r w:rsidR="00E27F84">
        <w:rPr>
          <w:rFonts w:ascii="Times New Roman" w:hAnsi="Times New Roman" w:cs="Times New Roman"/>
        </w:rPr>
        <w:t xml:space="preserve"> и счет</w:t>
      </w:r>
      <w:r w:rsidR="0064063B" w:rsidRPr="001463DF">
        <w:rPr>
          <w:rFonts w:ascii="Times New Roman" w:hAnsi="Times New Roman" w:cs="Times New Roman"/>
        </w:rPr>
        <w:t>.</w:t>
      </w:r>
    </w:p>
    <w:p w14:paraId="5493E718" w14:textId="77777777" w:rsidR="0037157E" w:rsidRPr="001463DF" w:rsidRDefault="0037157E" w:rsidP="00E27F84">
      <w:pPr>
        <w:spacing w:after="0" w:line="240" w:lineRule="auto"/>
        <w:ind w:firstLine="708"/>
        <w:jc w:val="both"/>
        <w:rPr>
          <w:rFonts w:ascii="Times New Roman" w:hAnsi="Times New Roman" w:cs="Times New Roman"/>
        </w:rPr>
      </w:pPr>
      <w:r w:rsidRPr="001463DF">
        <w:rPr>
          <w:rFonts w:ascii="Times New Roman" w:hAnsi="Times New Roman" w:cs="Times New Roman"/>
        </w:rPr>
        <w:t>В день доставки</w:t>
      </w:r>
      <w:r w:rsidR="0064063B" w:rsidRPr="001463DF">
        <w:rPr>
          <w:rFonts w:ascii="Times New Roman" w:hAnsi="Times New Roman" w:cs="Times New Roman"/>
        </w:rPr>
        <w:t xml:space="preserve"> </w:t>
      </w:r>
      <w:r w:rsidRPr="001463DF">
        <w:rPr>
          <w:rFonts w:ascii="Times New Roman" w:hAnsi="Times New Roman" w:cs="Times New Roman"/>
        </w:rPr>
        <w:t>Товара Заказчик осуществляет приемку Товара по количеству упаковок Товара, комплекту, явным видимым повреждениям упаковки и качеству Товара.</w:t>
      </w:r>
    </w:p>
    <w:p w14:paraId="491574EF" w14:textId="77777777" w:rsidR="0037157E" w:rsidRPr="001463DF" w:rsidRDefault="0037157E" w:rsidP="00E27F84">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Для проверки </w:t>
      </w:r>
      <w:r w:rsidR="00E749DF">
        <w:rPr>
          <w:rFonts w:ascii="Times New Roman" w:hAnsi="Times New Roman" w:cs="Times New Roman"/>
        </w:rPr>
        <w:t>поставленного Товара</w:t>
      </w:r>
      <w:r w:rsidRPr="001463DF">
        <w:rPr>
          <w:rFonts w:ascii="Times New Roman" w:hAnsi="Times New Roman" w:cs="Times New Roman"/>
        </w:rPr>
        <w:t xml:space="preserve"> в части </w:t>
      </w:r>
      <w:r w:rsidR="00E749DF">
        <w:rPr>
          <w:rFonts w:ascii="Times New Roman" w:hAnsi="Times New Roman" w:cs="Times New Roman"/>
        </w:rPr>
        <w:t>соответствия Товара</w:t>
      </w:r>
      <w:r w:rsidRPr="001463DF">
        <w:rPr>
          <w:rFonts w:ascii="Times New Roman" w:hAnsi="Times New Roman" w:cs="Times New Roman"/>
        </w:rPr>
        <w:t xml:space="preserve"> условиям настоящего Контракта Заказчик проводит экспертизу. Экспертиза </w:t>
      </w:r>
      <w:r w:rsidR="00E749DF">
        <w:rPr>
          <w:rFonts w:ascii="Times New Roman" w:hAnsi="Times New Roman" w:cs="Times New Roman"/>
        </w:rPr>
        <w:t>поставленного Товара</w:t>
      </w:r>
      <w:r w:rsidRPr="001463DF">
        <w:rPr>
          <w:rFonts w:ascii="Times New Roman" w:hAnsi="Times New Roman" w:cs="Times New Roman"/>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14:paraId="5733E045" w14:textId="77777777" w:rsidR="0037157E" w:rsidRPr="0014280E" w:rsidRDefault="0037157E" w:rsidP="00E749DF">
      <w:pPr>
        <w:spacing w:after="0" w:line="240" w:lineRule="auto"/>
        <w:ind w:firstLine="708"/>
        <w:jc w:val="both"/>
        <w:rPr>
          <w:rFonts w:ascii="Times New Roman" w:hAnsi="Times New Roman" w:cs="Times New Roman"/>
          <w:sz w:val="21"/>
          <w:szCs w:val="21"/>
        </w:rPr>
      </w:pPr>
      <w:r w:rsidRPr="0014280E">
        <w:rPr>
          <w:rFonts w:ascii="Times New Roman" w:hAnsi="Times New Roman" w:cs="Times New Roman"/>
          <w:sz w:val="21"/>
          <w:szCs w:val="21"/>
        </w:rPr>
        <w:t xml:space="preserve">В рамках экспертизы </w:t>
      </w:r>
      <w:r w:rsidR="00E749DF" w:rsidRPr="0014280E">
        <w:rPr>
          <w:rFonts w:ascii="Times New Roman" w:hAnsi="Times New Roman" w:cs="Times New Roman"/>
          <w:sz w:val="21"/>
          <w:szCs w:val="21"/>
        </w:rPr>
        <w:t xml:space="preserve">поставленного Товара </w:t>
      </w:r>
      <w:r w:rsidRPr="0014280E">
        <w:rPr>
          <w:rFonts w:ascii="Times New Roman" w:hAnsi="Times New Roman" w:cs="Times New Roman"/>
          <w:sz w:val="21"/>
          <w:szCs w:val="21"/>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w:t>
      </w:r>
      <w:r w:rsidR="00583305" w:rsidRPr="0014280E">
        <w:rPr>
          <w:rFonts w:ascii="Times New Roman" w:hAnsi="Times New Roman" w:cs="Times New Roman"/>
          <w:sz w:val="21"/>
          <w:szCs w:val="21"/>
        </w:rPr>
        <w:t>,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r w:rsidRPr="0014280E">
        <w:rPr>
          <w:rFonts w:ascii="Times New Roman" w:hAnsi="Times New Roman" w:cs="Times New Roman"/>
          <w:sz w:val="21"/>
          <w:szCs w:val="21"/>
        </w:rPr>
        <w:t>.</w:t>
      </w:r>
    </w:p>
    <w:p w14:paraId="7C2FA309" w14:textId="77777777" w:rsidR="0037157E" w:rsidRPr="0014280E" w:rsidRDefault="0037157E" w:rsidP="00583305">
      <w:pPr>
        <w:spacing w:after="0" w:line="240" w:lineRule="auto"/>
        <w:ind w:firstLine="708"/>
        <w:jc w:val="both"/>
        <w:rPr>
          <w:rFonts w:ascii="Times New Roman" w:hAnsi="Times New Roman" w:cs="Times New Roman"/>
          <w:sz w:val="21"/>
          <w:szCs w:val="21"/>
        </w:rPr>
      </w:pPr>
      <w:r w:rsidRPr="0014280E">
        <w:rPr>
          <w:rFonts w:ascii="Times New Roman" w:hAnsi="Times New Roman" w:cs="Times New Roman"/>
          <w:sz w:val="21"/>
          <w:szCs w:val="21"/>
        </w:rPr>
        <w:t xml:space="preserve">Заказчик вправе для проведения экспертизы </w:t>
      </w:r>
      <w:r w:rsidR="00583305" w:rsidRPr="0014280E">
        <w:rPr>
          <w:rFonts w:ascii="Times New Roman" w:hAnsi="Times New Roman" w:cs="Times New Roman"/>
          <w:sz w:val="21"/>
          <w:szCs w:val="21"/>
        </w:rPr>
        <w:t xml:space="preserve">Товара </w:t>
      </w:r>
      <w:r w:rsidRPr="0014280E">
        <w:rPr>
          <w:rFonts w:ascii="Times New Roman" w:hAnsi="Times New Roman" w:cs="Times New Roman"/>
          <w:sz w:val="21"/>
          <w:szCs w:val="21"/>
        </w:rPr>
        <w:t xml:space="preserve">осуществлять выборочную проверку качества и безопасности Товара до </w:t>
      </w:r>
      <w:r w:rsidR="00583305" w:rsidRPr="0014280E">
        <w:rPr>
          <w:rFonts w:ascii="Times New Roman" w:hAnsi="Times New Roman" w:cs="Times New Roman"/>
          <w:sz w:val="21"/>
          <w:szCs w:val="21"/>
        </w:rPr>
        <w:t>5</w:t>
      </w:r>
      <w:r w:rsidR="004E03BB" w:rsidRPr="0014280E">
        <w:rPr>
          <w:rFonts w:ascii="Times New Roman" w:hAnsi="Times New Roman" w:cs="Times New Roman"/>
          <w:sz w:val="21"/>
          <w:szCs w:val="21"/>
        </w:rPr>
        <w:t xml:space="preserve">0 </w:t>
      </w:r>
      <w:r w:rsidRPr="0014280E">
        <w:rPr>
          <w:rFonts w:ascii="Times New Roman" w:hAnsi="Times New Roman" w:cs="Times New Roman"/>
          <w:sz w:val="21"/>
          <w:szCs w:val="21"/>
        </w:rPr>
        <w:t>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14280E" w:rsidRPr="0014280E">
        <w:rPr>
          <w:rFonts w:ascii="Times New Roman" w:hAnsi="Times New Roman" w:cs="Times New Roman"/>
          <w:sz w:val="21"/>
          <w:szCs w:val="21"/>
        </w:rPr>
        <w:t>.</w:t>
      </w:r>
    </w:p>
    <w:p w14:paraId="4A8E86A8" w14:textId="77777777" w:rsidR="0037157E" w:rsidRPr="0014280E" w:rsidRDefault="0037157E" w:rsidP="0014280E">
      <w:pPr>
        <w:spacing w:after="0" w:line="240" w:lineRule="auto"/>
        <w:ind w:firstLine="708"/>
        <w:jc w:val="both"/>
        <w:rPr>
          <w:rFonts w:ascii="Times New Roman" w:hAnsi="Times New Roman" w:cs="Times New Roman"/>
          <w:sz w:val="21"/>
          <w:szCs w:val="21"/>
        </w:rPr>
      </w:pPr>
      <w:r w:rsidRPr="0014280E">
        <w:rPr>
          <w:rFonts w:ascii="Times New Roman" w:hAnsi="Times New Roman" w:cs="Times New Roman"/>
          <w:sz w:val="21"/>
          <w:szCs w:val="21"/>
        </w:rPr>
        <w:t>Выборочная проверка качества и безопасности осуществляется в течение сроков, установленных настоящим Контрактом для приемки Товара.</w:t>
      </w:r>
    </w:p>
    <w:p w14:paraId="58D0B492" w14:textId="77777777" w:rsidR="0037157E" w:rsidRPr="0014280E" w:rsidRDefault="0037157E" w:rsidP="0014280E">
      <w:pPr>
        <w:spacing w:after="0" w:line="240" w:lineRule="auto"/>
        <w:ind w:firstLine="708"/>
        <w:jc w:val="both"/>
        <w:rPr>
          <w:rFonts w:ascii="Times New Roman" w:hAnsi="Times New Roman" w:cs="Times New Roman"/>
          <w:sz w:val="21"/>
          <w:szCs w:val="21"/>
        </w:rPr>
      </w:pPr>
      <w:r w:rsidRPr="0014280E">
        <w:rPr>
          <w:rFonts w:ascii="Times New Roman" w:hAnsi="Times New Roman" w:cs="Times New Roman"/>
          <w:sz w:val="21"/>
          <w:szCs w:val="21"/>
        </w:rPr>
        <w:t>Товар на период проведения экспертизы находится у Заказчика на ответственном хранении</w:t>
      </w:r>
      <w:r w:rsidR="004E03BB" w:rsidRPr="0014280E">
        <w:rPr>
          <w:rFonts w:ascii="Times New Roman" w:hAnsi="Times New Roman" w:cs="Times New Roman"/>
          <w:sz w:val="21"/>
          <w:szCs w:val="21"/>
        </w:rPr>
        <w:t>.</w:t>
      </w:r>
    </w:p>
    <w:p w14:paraId="59AC2133" w14:textId="77777777" w:rsidR="00E72206" w:rsidRDefault="0037157E" w:rsidP="0014280E">
      <w:pPr>
        <w:spacing w:after="0" w:line="240" w:lineRule="auto"/>
        <w:ind w:firstLine="708"/>
        <w:jc w:val="both"/>
        <w:rPr>
          <w:rFonts w:ascii="Times New Roman" w:hAnsi="Times New Roman" w:cs="Times New Roman"/>
          <w:sz w:val="21"/>
          <w:szCs w:val="21"/>
        </w:rPr>
      </w:pPr>
      <w:r w:rsidRPr="0014280E">
        <w:rPr>
          <w:rFonts w:ascii="Times New Roman" w:hAnsi="Times New Roman" w:cs="Times New Roman"/>
          <w:sz w:val="21"/>
          <w:szCs w:val="21"/>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w:t>
      </w:r>
    </w:p>
    <w:p w14:paraId="2AB1E18E" w14:textId="77777777" w:rsidR="00E27F84" w:rsidRPr="00E72206" w:rsidRDefault="0037157E" w:rsidP="0069698D">
      <w:pPr>
        <w:spacing w:after="0" w:line="240" w:lineRule="auto"/>
        <w:jc w:val="both"/>
        <w:rPr>
          <w:rFonts w:ascii="Times New Roman" w:hAnsi="Times New Roman" w:cs="Times New Roman"/>
          <w:sz w:val="21"/>
          <w:szCs w:val="21"/>
        </w:rPr>
      </w:pPr>
      <w:r w:rsidRPr="0014280E">
        <w:rPr>
          <w:rFonts w:ascii="Times New Roman" w:hAnsi="Times New Roman" w:cs="Times New Roman"/>
          <w:sz w:val="21"/>
          <w:szCs w:val="21"/>
        </w:rPr>
        <w:t>настоящего Контракта, а также об отсутствии или наличии нарушений в части качества и безопасности Товара.</w:t>
      </w:r>
    </w:p>
    <w:p w14:paraId="0526E0C0" w14:textId="77777777" w:rsidR="0037157E" w:rsidRPr="001463DF" w:rsidRDefault="0037157E" w:rsidP="0014280E">
      <w:pPr>
        <w:spacing w:after="0" w:line="240" w:lineRule="auto"/>
        <w:ind w:firstLine="708"/>
        <w:jc w:val="both"/>
        <w:rPr>
          <w:rFonts w:ascii="Times New Roman" w:hAnsi="Times New Roman" w:cs="Times New Roman"/>
        </w:rPr>
      </w:pPr>
      <w:r w:rsidRPr="001463DF">
        <w:rPr>
          <w:rFonts w:ascii="Times New Roman" w:hAnsi="Times New Roman" w:cs="Times New Roman"/>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3F88E943" w14:textId="77777777" w:rsidR="0037157E" w:rsidRPr="001463DF" w:rsidRDefault="0037157E" w:rsidP="0014280E">
      <w:pPr>
        <w:spacing w:after="0" w:line="240" w:lineRule="auto"/>
        <w:ind w:firstLine="708"/>
        <w:jc w:val="both"/>
        <w:rPr>
          <w:rFonts w:ascii="Times New Roman" w:hAnsi="Times New Roman" w:cs="Times New Roman"/>
        </w:rPr>
      </w:pPr>
      <w:r w:rsidRPr="001463DF">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02697C12" w14:textId="77777777" w:rsidR="0037157E" w:rsidRPr="001463DF" w:rsidRDefault="0037157E" w:rsidP="0014280E">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форме № ТОРГ-12 в течение </w:t>
      </w:r>
      <w:r w:rsidR="004E03BB" w:rsidRPr="001463DF">
        <w:rPr>
          <w:rFonts w:ascii="Times New Roman" w:hAnsi="Times New Roman" w:cs="Times New Roman"/>
        </w:rPr>
        <w:t xml:space="preserve">1 </w:t>
      </w:r>
      <w:r w:rsidRPr="001463DF">
        <w:rPr>
          <w:rFonts w:ascii="Times New Roman" w:hAnsi="Times New Roman" w:cs="Times New Roman"/>
        </w:rPr>
        <w:t>(</w:t>
      </w:r>
      <w:r w:rsidR="0014280E">
        <w:rPr>
          <w:rFonts w:ascii="Times New Roman" w:hAnsi="Times New Roman" w:cs="Times New Roman"/>
        </w:rPr>
        <w:t>одного) рабочего</w:t>
      </w:r>
      <w:r w:rsidR="004E03BB" w:rsidRPr="001463DF">
        <w:rPr>
          <w:rFonts w:ascii="Times New Roman" w:hAnsi="Times New Roman" w:cs="Times New Roman"/>
        </w:rPr>
        <w:t xml:space="preserve"> </w:t>
      </w:r>
      <w:r w:rsidR="0014280E">
        <w:rPr>
          <w:rFonts w:ascii="Times New Roman" w:hAnsi="Times New Roman" w:cs="Times New Roman"/>
        </w:rPr>
        <w:t>дня</w:t>
      </w:r>
      <w:r w:rsidRPr="001463DF">
        <w:rPr>
          <w:rFonts w:ascii="Times New Roman" w:hAnsi="Times New Roman" w:cs="Times New Roman"/>
        </w:rPr>
        <w:t xml:space="preserve"> с момента доставки Товара.</w:t>
      </w:r>
    </w:p>
    <w:p w14:paraId="23C97204" w14:textId="77777777" w:rsidR="0037157E" w:rsidRPr="001463DF" w:rsidRDefault="0037157E" w:rsidP="0014280E">
      <w:pPr>
        <w:spacing w:after="0" w:line="240" w:lineRule="auto"/>
        <w:ind w:firstLine="708"/>
        <w:jc w:val="both"/>
        <w:rPr>
          <w:rFonts w:ascii="Times New Roman" w:hAnsi="Times New Roman" w:cs="Times New Roman"/>
        </w:rPr>
      </w:pPr>
      <w:r w:rsidRPr="001463DF">
        <w:rPr>
          <w:rFonts w:ascii="Times New Roman" w:hAnsi="Times New Roman" w:cs="Times New Roman"/>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w:t>
      </w:r>
      <w:r w:rsidR="0014280E">
        <w:rPr>
          <w:rFonts w:ascii="Times New Roman" w:hAnsi="Times New Roman" w:cs="Times New Roman"/>
        </w:rPr>
        <w:t xml:space="preserve"> </w:t>
      </w:r>
      <w:r w:rsidRPr="001463DF">
        <w:rPr>
          <w:rFonts w:ascii="Times New Roman" w:hAnsi="Times New Roman" w:cs="Times New Roman"/>
        </w:rPr>
        <w:t xml:space="preserve">и составляет в течение </w:t>
      </w:r>
      <w:r w:rsidR="004E03BB" w:rsidRPr="001463DF">
        <w:rPr>
          <w:rFonts w:ascii="Times New Roman" w:hAnsi="Times New Roman" w:cs="Times New Roman"/>
        </w:rPr>
        <w:t xml:space="preserve">3 </w:t>
      </w:r>
      <w:r w:rsidRPr="001463DF">
        <w:rPr>
          <w:rFonts w:ascii="Times New Roman" w:hAnsi="Times New Roman" w:cs="Times New Roman"/>
        </w:rPr>
        <w:t>(</w:t>
      </w:r>
      <w:r w:rsidR="004E03BB" w:rsidRPr="001463DF">
        <w:rPr>
          <w:rFonts w:ascii="Times New Roman" w:hAnsi="Times New Roman" w:cs="Times New Roman"/>
        </w:rPr>
        <w:t>трех</w:t>
      </w:r>
      <w:r w:rsidRPr="001463DF">
        <w:rPr>
          <w:rFonts w:ascii="Times New Roman" w:hAnsi="Times New Roman" w:cs="Times New Roman"/>
        </w:rPr>
        <w:t>)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0227D522" w14:textId="77777777" w:rsidR="0037157E" w:rsidRPr="001463DF" w:rsidRDefault="0037157E" w:rsidP="0014280E">
      <w:pPr>
        <w:spacing w:after="0" w:line="240" w:lineRule="auto"/>
        <w:ind w:firstLine="708"/>
        <w:jc w:val="both"/>
        <w:rPr>
          <w:rFonts w:ascii="Times New Roman" w:hAnsi="Times New Roman" w:cs="Times New Roman"/>
        </w:rPr>
      </w:pPr>
      <w:r w:rsidRPr="001463DF">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D281D04" w14:textId="77777777" w:rsidR="0037157E" w:rsidRPr="001463DF" w:rsidRDefault="0037157E" w:rsidP="00324E42">
      <w:pPr>
        <w:spacing w:after="0" w:line="240" w:lineRule="auto"/>
        <w:ind w:firstLine="708"/>
        <w:jc w:val="both"/>
        <w:rPr>
          <w:rFonts w:ascii="Times New Roman" w:hAnsi="Times New Roman" w:cs="Times New Roman"/>
        </w:rPr>
      </w:pPr>
      <w:r w:rsidRPr="001463DF">
        <w:rPr>
          <w:rFonts w:ascii="Times New Roman" w:hAnsi="Times New Roman" w:cs="Times New Roman"/>
        </w:rPr>
        <w:lastRenderedPageBreak/>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w:t>
      </w:r>
      <w:r w:rsidR="00324E42">
        <w:rPr>
          <w:rFonts w:ascii="Times New Roman" w:hAnsi="Times New Roman" w:cs="Times New Roman"/>
        </w:rPr>
        <w:t>до</w:t>
      </w:r>
      <w:r w:rsidR="001463DF" w:rsidRPr="001463DF">
        <w:rPr>
          <w:rFonts w:ascii="Times New Roman" w:hAnsi="Times New Roman" w:cs="Times New Roman"/>
        </w:rPr>
        <w:t>поставить</w:t>
      </w:r>
      <w:r w:rsidRPr="001463DF">
        <w:rPr>
          <w:rFonts w:ascii="Times New Roman" w:hAnsi="Times New Roman" w:cs="Times New Roman"/>
        </w:rPr>
        <w:t xml:space="preserve">, доукомплектовать, заменить Товар) в срок не позднее </w:t>
      </w:r>
      <w:r w:rsidR="00324E42">
        <w:rPr>
          <w:rFonts w:ascii="Times New Roman" w:hAnsi="Times New Roman" w:cs="Times New Roman"/>
        </w:rPr>
        <w:t>1</w:t>
      </w:r>
      <w:r w:rsidR="004E03BB" w:rsidRPr="001463DF">
        <w:rPr>
          <w:rFonts w:ascii="Times New Roman" w:hAnsi="Times New Roman" w:cs="Times New Roman"/>
        </w:rPr>
        <w:t xml:space="preserve"> </w:t>
      </w:r>
      <w:r w:rsidRPr="001463DF">
        <w:rPr>
          <w:rFonts w:ascii="Times New Roman" w:hAnsi="Times New Roman" w:cs="Times New Roman"/>
        </w:rPr>
        <w:t>(</w:t>
      </w:r>
      <w:r w:rsidR="00324E42">
        <w:rPr>
          <w:rFonts w:ascii="Times New Roman" w:hAnsi="Times New Roman" w:cs="Times New Roman"/>
        </w:rPr>
        <w:t>одного) рабочего дня</w:t>
      </w:r>
      <w:r w:rsidRPr="001463DF">
        <w:rPr>
          <w:rFonts w:ascii="Times New Roman" w:hAnsi="Times New Roman" w:cs="Times New Roman"/>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14:paraId="16EE0DFB" w14:textId="77777777" w:rsidR="0037157E" w:rsidRPr="001463DF" w:rsidRDefault="0037157E" w:rsidP="00324E42">
      <w:pPr>
        <w:spacing w:after="0" w:line="240" w:lineRule="auto"/>
        <w:ind w:firstLine="708"/>
        <w:jc w:val="both"/>
        <w:rPr>
          <w:rFonts w:ascii="Times New Roman" w:hAnsi="Times New Roman" w:cs="Times New Roman"/>
        </w:rPr>
      </w:pPr>
      <w:r w:rsidRPr="001463DF">
        <w:rPr>
          <w:rFonts w:ascii="Times New Roman" w:hAnsi="Times New Roman" w:cs="Times New Roman"/>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3DCC3C1D" w14:textId="1FF22EB3" w:rsidR="0037157E" w:rsidRPr="00A7553F" w:rsidRDefault="00324E42" w:rsidP="00E72206">
      <w:pPr>
        <w:spacing w:after="0" w:line="240" w:lineRule="auto"/>
        <w:ind w:firstLine="540"/>
        <w:jc w:val="both"/>
        <w:rPr>
          <w:rFonts w:ascii="Times New Roman" w:hAnsi="Times New Roman" w:cs="Times New Roman"/>
        </w:rPr>
      </w:pPr>
      <w:r>
        <w:rPr>
          <w:rFonts w:ascii="Times New Roman" w:hAnsi="Times New Roman" w:cs="Times New Roman"/>
        </w:rPr>
        <w:t>3.</w:t>
      </w:r>
      <w:r w:rsidR="00FE2EAC">
        <w:rPr>
          <w:rFonts w:ascii="Times New Roman" w:hAnsi="Times New Roman" w:cs="Times New Roman"/>
        </w:rPr>
        <w:t>4</w:t>
      </w:r>
      <w:r>
        <w:rPr>
          <w:rFonts w:ascii="Times New Roman" w:hAnsi="Times New Roman" w:cs="Times New Roman"/>
        </w:rPr>
        <w:t xml:space="preserve">. </w:t>
      </w:r>
      <w:r w:rsidR="0037157E" w:rsidRPr="00A7553F">
        <w:rPr>
          <w:rFonts w:ascii="Times New Roman" w:hAnsi="Times New Roman" w:cs="Times New Roman"/>
        </w:rPr>
        <w:t>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14:paraId="5F2B0591" w14:textId="0CD48C00" w:rsidR="0037157E" w:rsidRPr="001463DF" w:rsidRDefault="0037157E" w:rsidP="00E72206">
      <w:pPr>
        <w:spacing w:after="0" w:line="240" w:lineRule="auto"/>
        <w:ind w:firstLine="540"/>
        <w:jc w:val="both"/>
        <w:rPr>
          <w:rFonts w:ascii="Times New Roman" w:hAnsi="Times New Roman" w:cs="Times New Roman"/>
        </w:rPr>
      </w:pPr>
      <w:r w:rsidRPr="001463DF">
        <w:rPr>
          <w:rFonts w:ascii="Times New Roman" w:hAnsi="Times New Roman" w:cs="Times New Roman"/>
        </w:rPr>
        <w:t>3.</w:t>
      </w:r>
      <w:r w:rsidR="00FE2EAC">
        <w:rPr>
          <w:rFonts w:ascii="Times New Roman" w:hAnsi="Times New Roman" w:cs="Times New Roman"/>
        </w:rPr>
        <w:t>5</w:t>
      </w:r>
      <w:r w:rsidRPr="001463DF">
        <w:rPr>
          <w:rFonts w:ascii="Times New Roman" w:hAnsi="Times New Roman" w:cs="Times New Roman"/>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10816E23" w14:textId="43698E8B" w:rsidR="0037157E" w:rsidRDefault="0037157E" w:rsidP="00E72206">
      <w:pPr>
        <w:spacing w:after="0" w:line="240" w:lineRule="auto"/>
        <w:ind w:firstLine="540"/>
        <w:jc w:val="both"/>
        <w:rPr>
          <w:rFonts w:ascii="Times New Roman" w:hAnsi="Times New Roman" w:cs="Times New Roman"/>
        </w:rPr>
      </w:pPr>
      <w:r w:rsidRPr="001463DF">
        <w:rPr>
          <w:rFonts w:ascii="Times New Roman" w:hAnsi="Times New Roman" w:cs="Times New Roman"/>
        </w:rPr>
        <w:t>3.</w:t>
      </w:r>
      <w:r w:rsidR="00FE2EAC">
        <w:rPr>
          <w:rFonts w:ascii="Times New Roman" w:hAnsi="Times New Roman" w:cs="Times New Roman"/>
        </w:rPr>
        <w:t>6</w:t>
      </w:r>
      <w:r w:rsidRPr="001463DF">
        <w:rPr>
          <w:rFonts w:ascii="Times New Roman" w:hAnsi="Times New Roman" w:cs="Times New Roman"/>
        </w:rPr>
        <w:t>. Сдача и приемка Товара осуществляются уполномоченными представителями Сторон.</w:t>
      </w:r>
    </w:p>
    <w:p w14:paraId="506ADBC0" w14:textId="77777777" w:rsidR="00784EBD" w:rsidRPr="001463DF" w:rsidRDefault="00784EBD" w:rsidP="00E72206">
      <w:pPr>
        <w:spacing w:after="0" w:line="240" w:lineRule="auto"/>
        <w:ind w:firstLine="540"/>
        <w:jc w:val="both"/>
        <w:rPr>
          <w:rFonts w:ascii="Times New Roman" w:hAnsi="Times New Roman" w:cs="Times New Roman"/>
        </w:rPr>
      </w:pPr>
    </w:p>
    <w:p w14:paraId="2E7D46F1" w14:textId="77777777" w:rsidR="0037157E" w:rsidRPr="001463DF" w:rsidRDefault="0037157E" w:rsidP="001463DF">
      <w:pPr>
        <w:spacing w:after="0" w:line="240" w:lineRule="auto"/>
        <w:jc w:val="center"/>
        <w:rPr>
          <w:rFonts w:ascii="Times New Roman" w:hAnsi="Times New Roman" w:cs="Times New Roman"/>
        </w:rPr>
      </w:pPr>
      <w:r w:rsidRPr="001463DF">
        <w:rPr>
          <w:rFonts w:ascii="Times New Roman" w:hAnsi="Times New Roman" w:cs="Times New Roman"/>
        </w:rPr>
        <w:t>IV. ВЗАИМОДЕЙСТВИЕ СТОРОН</w:t>
      </w:r>
    </w:p>
    <w:p w14:paraId="17175E80"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 Поставщик обязан:</w:t>
      </w:r>
      <w:r w:rsidR="004E03BB" w:rsidRPr="001463DF">
        <w:rPr>
          <w:rFonts w:ascii="Times New Roman" w:hAnsi="Times New Roman" w:cs="Times New Roman"/>
        </w:rPr>
        <w:t xml:space="preserve"> </w:t>
      </w:r>
    </w:p>
    <w:p w14:paraId="76910AE5"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4.1.1. Поставить Товар в порядке, количестве, в срок и на условиях, предусмотренных настоящим Контрактом.</w:t>
      </w:r>
    </w:p>
    <w:p w14:paraId="355BEE73"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22D783FA"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40EECB43"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14:paraId="23F8A115"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14487102" w14:textId="25385991" w:rsidR="0037157E" w:rsidRPr="00E72206" w:rsidRDefault="0037157E" w:rsidP="00E72206">
      <w:pPr>
        <w:spacing w:after="0" w:line="220" w:lineRule="atLeast"/>
        <w:ind w:firstLine="539"/>
        <w:jc w:val="both"/>
        <w:rPr>
          <w:rFonts w:ascii="Times New Roman" w:eastAsia="Times New Roman" w:hAnsi="Times New Roman" w:cs="Times New Roman"/>
          <w:sz w:val="24"/>
          <w:szCs w:val="24"/>
          <w:vertAlign w:val="superscript"/>
          <w:lang w:eastAsia="ru-RU"/>
        </w:rPr>
      </w:pPr>
      <w:r w:rsidRPr="001463DF">
        <w:rPr>
          <w:rFonts w:ascii="Times New Roman" w:hAnsi="Times New Roman" w:cs="Times New Roman"/>
        </w:rPr>
        <w:t>4.1.</w:t>
      </w:r>
      <w:r w:rsidR="004E03BB" w:rsidRPr="001463DF">
        <w:rPr>
          <w:rFonts w:ascii="Times New Roman" w:hAnsi="Times New Roman" w:cs="Times New Roman"/>
        </w:rPr>
        <w:t>6</w:t>
      </w:r>
      <w:r w:rsidRPr="001463DF">
        <w:rPr>
          <w:rFonts w:ascii="Times New Roman" w:hAnsi="Times New Roman" w:cs="Times New Roman"/>
        </w:rPr>
        <w:t>. Поставщик обязан оформлять товарные накладные по форме № ТОРГ-12 в соответствии с законод</w:t>
      </w:r>
      <w:r w:rsidR="00E72206">
        <w:rPr>
          <w:rFonts w:ascii="Times New Roman" w:hAnsi="Times New Roman" w:cs="Times New Roman"/>
        </w:rPr>
        <w:t>ательством Российской Федерации</w:t>
      </w:r>
      <w:r w:rsidR="00E72206" w:rsidRPr="0057249F">
        <w:rPr>
          <w:rFonts w:ascii="Times New Roman" w:eastAsia="Times New Roman" w:hAnsi="Times New Roman" w:cs="Times New Roman"/>
          <w:sz w:val="24"/>
          <w:szCs w:val="24"/>
          <w:lang w:eastAsia="ru-RU"/>
        </w:rPr>
        <w:t>.</w:t>
      </w:r>
    </w:p>
    <w:p w14:paraId="3A240D0E"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4.2. Поставщик вправе:</w:t>
      </w:r>
    </w:p>
    <w:p w14:paraId="141595D3"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4.2.1. Требовать от Заказчика произвести приемку Товара в порядке и в сроки, предусмотренные настоящим Контрактом.</w:t>
      </w:r>
    </w:p>
    <w:p w14:paraId="1B217AEC"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6E757D35"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2C51536A"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4.2.4. Требовать возмещения убытков, уплаты неустоек (штрафов, пеней) в соответствии с </w:t>
      </w:r>
      <w:hyperlink r:id="rId13" w:anchor="1700" w:history="1">
        <w:r w:rsidRPr="001463DF">
          <w:rPr>
            <w:rFonts w:ascii="Times New Roman" w:hAnsi="Times New Roman" w:cs="Times New Roman"/>
          </w:rPr>
          <w:t>разделом VII</w:t>
        </w:r>
      </w:hyperlink>
      <w:r w:rsidRPr="001463DF">
        <w:rPr>
          <w:rFonts w:ascii="Times New Roman" w:hAnsi="Times New Roman" w:cs="Times New Roman"/>
        </w:rPr>
        <w:t xml:space="preserve"> настоящего Контракта.</w:t>
      </w:r>
    </w:p>
    <w:p w14:paraId="46F9D868"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4.3. Заказчик обязуется:</w:t>
      </w:r>
    </w:p>
    <w:p w14:paraId="79EFF1E2"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051F5EB8"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r w:rsidRPr="001463DF">
        <w:rPr>
          <w:rFonts w:ascii="Times New Roman" w:hAnsi="Times New Roman" w:cs="Times New Roman"/>
        </w:rPr>
        <w:lastRenderedPageBreak/>
        <w:t>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EC8834D" w14:textId="7DD0CDF0" w:rsidR="0037157E" w:rsidRPr="001463DF" w:rsidRDefault="0037157E" w:rsidP="00FE2EAC">
      <w:pPr>
        <w:spacing w:after="0" w:line="240" w:lineRule="auto"/>
        <w:ind w:firstLine="708"/>
        <w:jc w:val="both"/>
        <w:rPr>
          <w:rFonts w:ascii="Times New Roman" w:hAnsi="Times New Roman" w:cs="Times New Roman"/>
        </w:rPr>
      </w:pPr>
      <w:r w:rsidRPr="001463DF">
        <w:rPr>
          <w:rFonts w:ascii="Times New Roman" w:hAnsi="Times New Roman" w:cs="Times New Roman"/>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1D620BE6"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4.3.4. Требовать уплаты неустоек (штрафов, пеней) в соответствии с </w:t>
      </w:r>
      <w:hyperlink r:id="rId14" w:anchor="1700" w:history="1">
        <w:r w:rsidRPr="001463DF">
          <w:rPr>
            <w:rFonts w:ascii="Times New Roman" w:hAnsi="Times New Roman" w:cs="Times New Roman"/>
          </w:rPr>
          <w:t>разделом VII</w:t>
        </w:r>
      </w:hyperlink>
      <w:r w:rsidRPr="001463DF">
        <w:rPr>
          <w:rFonts w:ascii="Times New Roman" w:hAnsi="Times New Roman" w:cs="Times New Roman"/>
        </w:rPr>
        <w:t xml:space="preserve"> настоящего Контракта.</w:t>
      </w:r>
    </w:p>
    <w:p w14:paraId="556F31D2"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 44-ФЗ и настоящим Контрактом.</w:t>
      </w:r>
    </w:p>
    <w:p w14:paraId="25D73921"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 Заказчик вправе:</w:t>
      </w:r>
    </w:p>
    <w:p w14:paraId="4CB779C9"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4.4.1. Требовать от Поставщика надлежащего исполнения обязательств по настоящему Контракту.</w:t>
      </w:r>
    </w:p>
    <w:p w14:paraId="35C7E2D8"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4.4.2. Требовать от Поставщика своевременного устранения нарушений, выявленных как в ходе приемки, так и в течение срока годности.</w:t>
      </w:r>
    </w:p>
    <w:p w14:paraId="5056559B"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4.4.3. Проверять ход и качество выполнения Поставщиком условий настоящего Контракта.</w:t>
      </w:r>
    </w:p>
    <w:p w14:paraId="1B1EECAF"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4.4.4. Требовать возмещения убытков в соответствии с </w:t>
      </w:r>
      <w:hyperlink r:id="rId15" w:anchor="1700" w:history="1">
        <w:r w:rsidRPr="001463DF">
          <w:rPr>
            <w:rFonts w:ascii="Times New Roman" w:hAnsi="Times New Roman" w:cs="Times New Roman"/>
          </w:rPr>
          <w:t>разделом VII</w:t>
        </w:r>
      </w:hyperlink>
      <w:r w:rsidRPr="001463DF">
        <w:rPr>
          <w:rFonts w:ascii="Times New Roman" w:hAnsi="Times New Roman" w:cs="Times New Roman"/>
        </w:rPr>
        <w:t xml:space="preserve"> настоящего Контракта, причиненных по вине Поставщика.</w:t>
      </w:r>
    </w:p>
    <w:p w14:paraId="0C6AB318"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 44-ФЗ.</w:t>
      </w:r>
    </w:p>
    <w:p w14:paraId="74655810"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4.4.6. Отказаться от приемки и оплаты Товара, не соответствующего условиям настоящего Контракта.</w:t>
      </w:r>
    </w:p>
    <w:p w14:paraId="6EF04E6D"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3FDAC1A" w14:textId="77777777" w:rsidR="0037157E"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p w14:paraId="05C028B5" w14:textId="77777777" w:rsidR="00784EBD" w:rsidRPr="001463DF" w:rsidRDefault="00784EBD" w:rsidP="00E72206">
      <w:pPr>
        <w:spacing w:after="0" w:line="240" w:lineRule="auto"/>
        <w:ind w:firstLine="708"/>
        <w:jc w:val="both"/>
        <w:rPr>
          <w:rFonts w:ascii="Times New Roman" w:hAnsi="Times New Roman" w:cs="Times New Roman"/>
        </w:rPr>
      </w:pPr>
    </w:p>
    <w:p w14:paraId="37E65144" w14:textId="77777777" w:rsidR="0037157E" w:rsidRPr="001463DF" w:rsidRDefault="0037157E" w:rsidP="001463DF">
      <w:pPr>
        <w:spacing w:after="0" w:line="240" w:lineRule="auto"/>
        <w:jc w:val="center"/>
        <w:rPr>
          <w:rFonts w:ascii="Times New Roman" w:hAnsi="Times New Roman" w:cs="Times New Roman"/>
        </w:rPr>
      </w:pPr>
      <w:r w:rsidRPr="001463DF">
        <w:rPr>
          <w:rFonts w:ascii="Times New Roman" w:hAnsi="Times New Roman" w:cs="Times New Roman"/>
        </w:rPr>
        <w:t>V. УПАКОВКА ТОВАРА</w:t>
      </w:r>
    </w:p>
    <w:p w14:paraId="19C8694F"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387CB9BE"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r:id="rId16" w:anchor="1033" w:history="1">
        <w:r w:rsidRPr="001463DF">
          <w:rPr>
            <w:rFonts w:ascii="Times New Roman" w:hAnsi="Times New Roman" w:cs="Times New Roman"/>
          </w:rPr>
          <w:t>пунктом 3.3 раздела III</w:t>
        </w:r>
      </w:hyperlink>
      <w:r w:rsidRPr="001463DF">
        <w:rPr>
          <w:rFonts w:ascii="Times New Roman" w:hAnsi="Times New Roman" w:cs="Times New Roman"/>
        </w:rPr>
        <w:t xml:space="preserve"> настоящего Контракта. Такой Товар не засчитывается в счет исполнения обязательств по настоящему Контракту.</w:t>
      </w:r>
    </w:p>
    <w:p w14:paraId="23EE70C9"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5.3. Поставщик несет ответственность перед Заказчиком за повреждение Товара вследствие его ненадлежащей упаковки.</w:t>
      </w:r>
    </w:p>
    <w:p w14:paraId="0D69A2CB"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14:paraId="2896FC12"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43510C77" w14:textId="77777777" w:rsidR="0037157E" w:rsidRPr="001463DF" w:rsidRDefault="0037157E" w:rsidP="001463DF">
      <w:pPr>
        <w:spacing w:after="0" w:line="240" w:lineRule="auto"/>
        <w:jc w:val="center"/>
        <w:rPr>
          <w:rFonts w:ascii="Times New Roman" w:hAnsi="Times New Roman" w:cs="Times New Roman"/>
        </w:rPr>
      </w:pPr>
      <w:r w:rsidRPr="001463DF">
        <w:rPr>
          <w:rFonts w:ascii="Times New Roman" w:hAnsi="Times New Roman" w:cs="Times New Roman"/>
        </w:rPr>
        <w:t>VI. КАЧЕСТВО ТОВАРА, СРОК ГОДНОСТИ</w:t>
      </w:r>
    </w:p>
    <w:p w14:paraId="1758077A"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2723896C"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lastRenderedPageBreak/>
        <w:t>6.2. Товар не должен представлять опасности для жизни и здоровья граждан.</w:t>
      </w:r>
    </w:p>
    <w:p w14:paraId="195BAD42"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6D127937"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6.4. Остаточный срок годности Товара устанавливается Заказчиком в Спецификации (</w:t>
      </w:r>
      <w:hyperlink r:id="rId17" w:anchor="10000" w:history="1">
        <w:r w:rsidRPr="001463DF">
          <w:rPr>
            <w:rFonts w:ascii="Times New Roman" w:hAnsi="Times New Roman" w:cs="Times New Roman"/>
          </w:rPr>
          <w:t>Приложение № 1</w:t>
        </w:r>
      </w:hyperlink>
      <w:r w:rsidRPr="001463DF">
        <w:rPr>
          <w:rFonts w:ascii="Times New Roman" w:hAnsi="Times New Roman" w:cs="Times New Roman"/>
        </w:rPr>
        <w:t xml:space="preserve"> к настоящему Контракту).</w:t>
      </w:r>
    </w:p>
    <w:p w14:paraId="78C134AE" w14:textId="77777777"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270EE13C" w14:textId="77777777" w:rsidR="0037157E" w:rsidRPr="001463DF" w:rsidRDefault="0006637C" w:rsidP="0006637C">
      <w:pPr>
        <w:spacing w:after="0" w:line="240" w:lineRule="auto"/>
        <w:ind w:firstLine="708"/>
        <w:jc w:val="both"/>
        <w:rPr>
          <w:rFonts w:ascii="Times New Roman" w:hAnsi="Times New Roman" w:cs="Times New Roman"/>
        </w:rPr>
      </w:pPr>
      <w:r>
        <w:rPr>
          <w:rFonts w:ascii="Times New Roman" w:hAnsi="Times New Roman" w:cs="Times New Roman"/>
        </w:rPr>
        <w:t xml:space="preserve">Заказчик </w:t>
      </w:r>
      <w:r w:rsidR="0037157E" w:rsidRPr="001463DF">
        <w:rPr>
          <w:rFonts w:ascii="Times New Roman" w:hAnsi="Times New Roman" w:cs="Times New Roman"/>
        </w:rPr>
        <w:t xml:space="preserve"> предъявляет претензии по качеству Товара в течение остаточного срока годности Товара.</w:t>
      </w:r>
    </w:p>
    <w:p w14:paraId="00E3958A"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w:t>
      </w:r>
      <w:r w:rsidR="00CD79B2" w:rsidRPr="001463DF">
        <w:rPr>
          <w:rFonts w:ascii="Times New Roman" w:hAnsi="Times New Roman" w:cs="Times New Roman"/>
        </w:rPr>
        <w:t xml:space="preserve">роизводится в течение 1 </w:t>
      </w:r>
      <w:r w:rsidRPr="001463DF">
        <w:rPr>
          <w:rFonts w:ascii="Times New Roman" w:hAnsi="Times New Roman" w:cs="Times New Roman"/>
        </w:rPr>
        <w:t>(</w:t>
      </w:r>
      <w:r w:rsidR="0006637C">
        <w:rPr>
          <w:rFonts w:ascii="Times New Roman" w:hAnsi="Times New Roman" w:cs="Times New Roman"/>
        </w:rPr>
        <w:t>одного) рабочего дня</w:t>
      </w:r>
      <w:r w:rsidRPr="001463DF">
        <w:rPr>
          <w:rFonts w:ascii="Times New Roman" w:hAnsi="Times New Roman" w:cs="Times New Roman"/>
        </w:rPr>
        <w:t xml:space="preserve"> с момента уведомления Заказчиком Поставщика.</w:t>
      </w:r>
    </w:p>
    <w:p w14:paraId="35EC8156" w14:textId="77777777" w:rsidR="0037157E" w:rsidRDefault="0037157E" w:rsidP="0006637C">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В случае если по результатам экспертизы, указанной в </w:t>
      </w:r>
      <w:hyperlink r:id="rId18" w:anchor="1033" w:history="1">
        <w:r w:rsidRPr="001463DF">
          <w:rPr>
            <w:rFonts w:ascii="Times New Roman" w:hAnsi="Times New Roman" w:cs="Times New Roman"/>
          </w:rPr>
          <w:t>пункте 3.3 раздела III</w:t>
        </w:r>
      </w:hyperlink>
      <w:r w:rsidRPr="001463DF">
        <w:rPr>
          <w:rFonts w:ascii="Times New Roman" w:hAnsi="Times New Roman" w:cs="Times New Roman"/>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4D2A8E8B" w14:textId="77777777" w:rsidR="00784EBD" w:rsidRPr="001463DF" w:rsidRDefault="00784EBD" w:rsidP="0006637C">
      <w:pPr>
        <w:spacing w:after="0" w:line="240" w:lineRule="auto"/>
        <w:ind w:firstLine="708"/>
        <w:jc w:val="both"/>
        <w:rPr>
          <w:rFonts w:ascii="Times New Roman" w:hAnsi="Times New Roman" w:cs="Times New Roman"/>
        </w:rPr>
      </w:pPr>
    </w:p>
    <w:p w14:paraId="74AB48AE" w14:textId="77777777" w:rsidR="0037157E" w:rsidRPr="001463DF" w:rsidRDefault="0037157E" w:rsidP="001463DF">
      <w:pPr>
        <w:spacing w:after="0" w:line="240" w:lineRule="auto"/>
        <w:jc w:val="center"/>
        <w:rPr>
          <w:rFonts w:ascii="Times New Roman" w:hAnsi="Times New Roman" w:cs="Times New Roman"/>
        </w:rPr>
      </w:pPr>
      <w:r w:rsidRPr="001463DF">
        <w:rPr>
          <w:rFonts w:ascii="Times New Roman" w:hAnsi="Times New Roman" w:cs="Times New Roman"/>
        </w:rPr>
        <w:t>VII. ОТВЕТСТВЕННОСТЬ СТОРОН</w:t>
      </w:r>
    </w:p>
    <w:p w14:paraId="6A102169" w14:textId="77777777" w:rsidR="007E4AB4" w:rsidRPr="001463DF" w:rsidRDefault="007E4AB4" w:rsidP="007E4AB4">
      <w:pPr>
        <w:spacing w:after="0" w:line="240" w:lineRule="auto"/>
        <w:ind w:firstLine="708"/>
        <w:jc w:val="both"/>
        <w:rPr>
          <w:rFonts w:ascii="Times New Roman" w:hAnsi="Times New Roman" w:cs="Times New Roman"/>
        </w:rPr>
      </w:pPr>
      <w:r w:rsidRPr="001463DF">
        <w:rPr>
          <w:rFonts w:ascii="Times New Roman" w:hAnsi="Times New Roman" w:cs="Times New Roman"/>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07DEB00F" w14:textId="77777777" w:rsidR="007E4AB4" w:rsidRPr="001463DF" w:rsidRDefault="007E4AB4" w:rsidP="007E4AB4">
      <w:pPr>
        <w:spacing w:after="0" w:line="240" w:lineRule="auto"/>
        <w:ind w:firstLine="708"/>
        <w:jc w:val="both"/>
        <w:rPr>
          <w:rFonts w:ascii="Times New Roman" w:hAnsi="Times New Roman" w:cs="Times New Roman"/>
        </w:rPr>
      </w:pPr>
      <w:r w:rsidRPr="001463DF">
        <w:rPr>
          <w:rFonts w:ascii="Times New Roman" w:hAnsi="Times New Roman" w:cs="Times New Roman"/>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0514ED0B" w14:textId="77777777" w:rsidR="007E4AB4" w:rsidRPr="001463DF" w:rsidRDefault="007E4AB4" w:rsidP="007E4AB4">
      <w:pPr>
        <w:spacing w:after="0" w:line="240" w:lineRule="auto"/>
        <w:ind w:firstLine="708"/>
        <w:jc w:val="both"/>
        <w:rPr>
          <w:rFonts w:ascii="Times New Roman" w:hAnsi="Times New Roman" w:cs="Times New Roman"/>
        </w:rPr>
      </w:pPr>
      <w:r w:rsidRPr="001463DF">
        <w:rPr>
          <w:rFonts w:ascii="Times New Roman" w:hAnsi="Times New Roman" w:cs="Times New Roman"/>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0ED67E50" w14:textId="77777777" w:rsidR="007E4AB4" w:rsidRPr="001463DF" w:rsidRDefault="007E4AB4" w:rsidP="007E4AB4">
      <w:pPr>
        <w:spacing w:after="0" w:line="240" w:lineRule="auto"/>
        <w:ind w:firstLine="708"/>
        <w:jc w:val="both"/>
        <w:rPr>
          <w:rFonts w:ascii="Times New Roman" w:hAnsi="Times New Roman" w:cs="Times New Roman"/>
        </w:rPr>
      </w:pPr>
      <w:r w:rsidRPr="001463DF">
        <w:rPr>
          <w:rFonts w:ascii="Times New Roman" w:hAnsi="Times New Roman" w:cs="Times New Roman"/>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55B88932" w14:textId="77777777" w:rsidR="007E4AB4" w:rsidRPr="001463DF" w:rsidRDefault="007E4AB4" w:rsidP="007E4AB4">
      <w:pPr>
        <w:spacing w:after="0" w:line="220" w:lineRule="atLeast"/>
        <w:ind w:firstLine="539"/>
        <w:jc w:val="both"/>
        <w:rPr>
          <w:rFonts w:ascii="Times New Roman" w:hAnsi="Times New Roman" w:cs="Times New Roman"/>
        </w:rPr>
      </w:pPr>
      <w:r w:rsidRPr="001463DF">
        <w:rPr>
          <w:rFonts w:ascii="Times New Roman" w:hAnsi="Times New Roman" w:cs="Times New Roman"/>
        </w:rPr>
        <w:t xml:space="preserve">7.5. </w:t>
      </w:r>
      <w:r w:rsidRPr="00E87E23">
        <w:rPr>
          <w:rFonts w:ascii="Times New Roman" w:eastAsia="Calibri" w:hAnsi="Times New Roman" w:cs="Times New Roman"/>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предусмотренных настоящим Контрактом, Поставщик уплачивает Заказчику штраф. Размер штрафа определяется в соответствии с </w:t>
      </w:r>
      <w:hyperlink r:id="rId19" w:history="1">
        <w:r w:rsidRPr="00E87E23">
          <w:rPr>
            <w:rFonts w:ascii="Times New Roman" w:eastAsia="Calibri" w:hAnsi="Times New Roman" w:cs="Times New Roman"/>
          </w:rPr>
          <w:t>Правилами</w:t>
        </w:r>
      </w:hyperlink>
      <w:r w:rsidRPr="00E87E23">
        <w:rPr>
          <w:rFonts w:ascii="Times New Roman" w:eastAsia="Calibri" w:hAnsi="Times New Roman" w:cs="Times New Roman"/>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30 августа </w:t>
      </w:r>
      <w:smartTag w:uri="urn:schemas-microsoft-com:office:smarttags" w:element="metricconverter">
        <w:smartTagPr>
          <w:attr w:name="ProductID" w:val="2017 г"/>
        </w:smartTagPr>
        <w:r w:rsidRPr="00E87E23">
          <w:rPr>
            <w:rFonts w:ascii="Times New Roman" w:eastAsia="Calibri" w:hAnsi="Times New Roman" w:cs="Times New Roman"/>
          </w:rPr>
          <w:t>2017 г</w:t>
        </w:r>
      </w:smartTag>
      <w:r w:rsidRPr="00E87E23">
        <w:rPr>
          <w:rFonts w:ascii="Times New Roman" w:eastAsia="Calibri" w:hAnsi="Times New Roman" w:cs="Times New Roman"/>
        </w:rPr>
        <w:t>. N 1042 (далее - Правила), и составляет 1 процент цены Контракта, но не более 5 тыс. рублей и не менее 1 тыс. рублей.</w:t>
      </w:r>
    </w:p>
    <w:p w14:paraId="23741D9B" w14:textId="77777777" w:rsidR="00C26409" w:rsidRDefault="00C26409" w:rsidP="00C264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7E4AB4" w:rsidRPr="00BB1FE7">
        <w:rPr>
          <w:rFonts w:ascii="Times New Roman" w:hAnsi="Times New Roman" w:cs="Times New Roman"/>
        </w:rPr>
        <w:t xml:space="preserve">7.6. </w:t>
      </w:r>
      <w:r>
        <w:rPr>
          <w:rFonts w:ascii="Times New Roman" w:hAnsi="Times New Roman" w:cs="Times New Roman"/>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r w:rsidRPr="00FE2EAC">
        <w:rPr>
          <w:rFonts w:ascii="Times New Roman" w:hAnsi="Times New Roman" w:cs="Times New Roman"/>
        </w:rPr>
        <w:t xml:space="preserve">Федеральным </w:t>
      </w:r>
      <w:hyperlink r:id="rId20" w:history="1">
        <w:r w:rsidRPr="00FE2EAC">
          <w:rPr>
            <w:rFonts w:ascii="Times New Roman" w:hAnsi="Times New Roman" w:cs="Times New Roman"/>
          </w:rPr>
          <w:t>законом</w:t>
        </w:r>
      </w:hyperlink>
      <w:r w:rsidRPr="00FE2EAC">
        <w:rPr>
          <w:rFonts w:ascii="Times New Roman" w:hAnsi="Times New Roman" w:cs="Times New Roman"/>
        </w:rPr>
        <w:t xml:space="preserve">), предложившим </w:t>
      </w:r>
      <w:r>
        <w:rPr>
          <w:rFonts w:ascii="Times New Roman" w:hAnsi="Times New Roman" w:cs="Times New Roman"/>
        </w:rPr>
        <w:t>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38A08000" w14:textId="77777777" w:rsidR="00C26409" w:rsidRDefault="00C26409" w:rsidP="00C264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в случае, если цена контракта не превышает начальную (максимальную) цену контракта:</w:t>
      </w:r>
    </w:p>
    <w:p w14:paraId="005B5ECA" w14:textId="77777777" w:rsidR="00C26409" w:rsidRDefault="00C26409" w:rsidP="00C264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- 10 процентов начальной (максимальной) цены контракта, если цена контракта не превышает 3 млн. рублей;</w:t>
      </w:r>
    </w:p>
    <w:p w14:paraId="4C50163E" w14:textId="77777777" w:rsidR="00C26409" w:rsidRDefault="00C26409" w:rsidP="00C264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14:paraId="37721E78" w14:textId="77777777" w:rsidR="00C26409" w:rsidRDefault="00C26409" w:rsidP="00C264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в случае, если цена контракта превышает начальную (максимальную) цену контракта:</w:t>
      </w:r>
    </w:p>
    <w:p w14:paraId="3007B092" w14:textId="77777777" w:rsidR="00C26409" w:rsidRDefault="00C26409" w:rsidP="00C264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 процентов цены контракта, если цена контракта не превышает 3 млн. рублей;</w:t>
      </w:r>
    </w:p>
    <w:p w14:paraId="320D95C0" w14:textId="77777777" w:rsidR="00C26409" w:rsidRPr="00C26409" w:rsidRDefault="00C26409" w:rsidP="00C264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- 5 процентов цены контракта, если цена контракта составляет от 3 млн. рублей до 50 млн. рублей (включительно).</w:t>
      </w:r>
    </w:p>
    <w:p w14:paraId="4E36AFE1" w14:textId="77777777" w:rsidR="007E4AB4" w:rsidRPr="001463DF" w:rsidRDefault="007E4AB4" w:rsidP="007E4AB4">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w:t>
      </w:r>
      <w:r w:rsidRPr="001463DF">
        <w:rPr>
          <w:rFonts w:ascii="Times New Roman" w:hAnsi="Times New Roman" w:cs="Times New Roman"/>
        </w:rPr>
        <w:lastRenderedPageBreak/>
        <w:t>обязательств, предусмотренных настоящим Контрактом, Поставщик вправе потребовать уплаты неустоек (штрафов, пеней).</w:t>
      </w:r>
    </w:p>
    <w:p w14:paraId="23062F5E" w14:textId="77777777" w:rsidR="007E4AB4" w:rsidRPr="001463DF" w:rsidRDefault="007E4AB4" w:rsidP="007E4AB4">
      <w:pPr>
        <w:spacing w:after="0" w:line="240" w:lineRule="auto"/>
        <w:ind w:firstLine="708"/>
        <w:jc w:val="both"/>
        <w:rPr>
          <w:rFonts w:ascii="Times New Roman" w:hAnsi="Times New Roman" w:cs="Times New Roman"/>
        </w:rPr>
      </w:pPr>
      <w:r w:rsidRPr="001463DF">
        <w:rPr>
          <w:rFonts w:ascii="Times New Roman" w:hAnsi="Times New Roman" w:cs="Times New Roman"/>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3F5400D1" w14:textId="77777777" w:rsidR="007E4AB4" w:rsidRPr="001463DF" w:rsidRDefault="007E4AB4" w:rsidP="007E4AB4">
      <w:pPr>
        <w:spacing w:after="0" w:line="240" w:lineRule="auto"/>
        <w:ind w:firstLine="708"/>
        <w:jc w:val="both"/>
        <w:rPr>
          <w:rFonts w:ascii="Times New Roman" w:hAnsi="Times New Roman" w:cs="Times New Roman"/>
        </w:rPr>
      </w:pPr>
      <w:r w:rsidRPr="001463DF">
        <w:rPr>
          <w:rFonts w:ascii="Times New Roman" w:hAnsi="Times New Roman" w:cs="Times New Roman"/>
        </w:rPr>
        <w:t>7.9.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1 000 (Одна тысяча) рублей 00 копеек.</w:t>
      </w:r>
    </w:p>
    <w:p w14:paraId="14B01956" w14:textId="77777777" w:rsidR="007E4AB4" w:rsidRPr="001463DF" w:rsidRDefault="007E4AB4" w:rsidP="007E4AB4">
      <w:pPr>
        <w:spacing w:after="0" w:line="240" w:lineRule="auto"/>
        <w:ind w:firstLine="708"/>
        <w:jc w:val="both"/>
        <w:rPr>
          <w:rFonts w:ascii="Times New Roman" w:hAnsi="Times New Roman" w:cs="Times New Roman"/>
        </w:rPr>
      </w:pPr>
      <w:r w:rsidRPr="001463DF">
        <w:rPr>
          <w:rFonts w:ascii="Times New Roman" w:hAnsi="Times New Roman" w:cs="Times New Roman"/>
        </w:rPr>
        <w:t>7.10. Применение неустойки (штрафа, пени) не освобождает Стороны от исполнения обязательств по настоящему Контракту.</w:t>
      </w:r>
    </w:p>
    <w:p w14:paraId="42C8AFB0" w14:textId="77777777" w:rsidR="007E4AB4" w:rsidRPr="001463DF" w:rsidRDefault="007E4AB4" w:rsidP="007E4AB4">
      <w:pPr>
        <w:spacing w:after="0" w:line="240" w:lineRule="auto"/>
        <w:ind w:firstLine="708"/>
        <w:jc w:val="both"/>
        <w:rPr>
          <w:rFonts w:ascii="Times New Roman" w:hAnsi="Times New Roman" w:cs="Times New Roman"/>
        </w:rPr>
      </w:pPr>
      <w:r w:rsidRPr="001463DF">
        <w:rPr>
          <w:rFonts w:ascii="Times New Roman" w:hAnsi="Times New Roman" w:cs="Times New Roman"/>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2808DCAA" w14:textId="77777777" w:rsidR="007E4AB4" w:rsidRPr="001463DF" w:rsidRDefault="007E4AB4" w:rsidP="007E4AB4">
      <w:pPr>
        <w:spacing w:after="0" w:line="240" w:lineRule="auto"/>
        <w:ind w:firstLine="708"/>
        <w:jc w:val="both"/>
        <w:rPr>
          <w:rFonts w:ascii="Times New Roman" w:hAnsi="Times New Roman" w:cs="Times New Roman"/>
        </w:rPr>
      </w:pPr>
      <w:r w:rsidRPr="001463DF">
        <w:rPr>
          <w:rFonts w:ascii="Times New Roman" w:hAnsi="Times New Roman" w:cs="Times New Roman"/>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7706248B" w14:textId="77777777" w:rsidR="007E4AB4" w:rsidRDefault="007E4AB4" w:rsidP="007E4AB4">
      <w:pPr>
        <w:spacing w:after="0" w:line="240" w:lineRule="auto"/>
        <w:ind w:firstLine="708"/>
        <w:jc w:val="both"/>
        <w:rPr>
          <w:rFonts w:ascii="Times New Roman" w:hAnsi="Times New Roman" w:cs="Times New Roman"/>
        </w:rPr>
      </w:pPr>
      <w:r w:rsidRPr="001463DF">
        <w:rPr>
          <w:rFonts w:ascii="Times New Roman" w:hAnsi="Times New Roman" w:cs="Times New Roman"/>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41B4F0F1" w14:textId="77777777" w:rsidR="007E4AB4" w:rsidRDefault="007E4AB4" w:rsidP="007E4AB4">
      <w:pPr>
        <w:spacing w:after="0" w:line="240" w:lineRule="auto"/>
        <w:ind w:firstLine="708"/>
        <w:jc w:val="both"/>
        <w:rPr>
          <w:rFonts w:ascii="Times New Roman" w:hAnsi="Times New Roman" w:cs="Times New Roman"/>
        </w:rPr>
      </w:pPr>
      <w:r>
        <w:rPr>
          <w:rFonts w:ascii="Times New Roman" w:hAnsi="Times New Roman" w:cs="Times New Roman"/>
        </w:rPr>
        <w:t xml:space="preserve">7.14. </w:t>
      </w:r>
      <w:r w:rsidRPr="00EB3725">
        <w:rPr>
          <w:rFonts w:ascii="Times New Roman" w:hAnsi="Times New Roman" w:cs="Times New Roman"/>
        </w:rPr>
        <w:t>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558C1E8C" w14:textId="77777777" w:rsidR="00784EBD" w:rsidRPr="00EB3725" w:rsidRDefault="00784EBD" w:rsidP="007E4AB4">
      <w:pPr>
        <w:spacing w:after="0" w:line="240" w:lineRule="auto"/>
        <w:ind w:firstLine="708"/>
        <w:jc w:val="both"/>
        <w:rPr>
          <w:rFonts w:ascii="Times New Roman" w:hAnsi="Times New Roman" w:cs="Times New Roman"/>
        </w:rPr>
      </w:pPr>
    </w:p>
    <w:p w14:paraId="7B7CC842" w14:textId="77777777" w:rsidR="0037157E" w:rsidRPr="001463DF" w:rsidRDefault="0037157E" w:rsidP="001463DF">
      <w:pPr>
        <w:spacing w:after="0" w:line="240" w:lineRule="auto"/>
        <w:jc w:val="center"/>
        <w:rPr>
          <w:rFonts w:ascii="Times New Roman" w:hAnsi="Times New Roman" w:cs="Times New Roman"/>
        </w:rPr>
      </w:pPr>
      <w:r w:rsidRPr="001463DF">
        <w:rPr>
          <w:rFonts w:ascii="Times New Roman" w:hAnsi="Times New Roman" w:cs="Times New Roman"/>
        </w:rPr>
        <w:t>VIII. ОБЕСПЕЧЕНИЕ ИСПОЛНЕНИЯ КОНТРАКТА</w:t>
      </w:r>
    </w:p>
    <w:p w14:paraId="7D1B7F4A" w14:textId="6AA34904" w:rsidR="00AB3F87" w:rsidRPr="00F843B0" w:rsidRDefault="00AB3F87" w:rsidP="00AB3F87">
      <w:pPr>
        <w:shd w:val="clear" w:color="auto" w:fill="FFFFFF"/>
        <w:spacing w:after="0" w:line="240" w:lineRule="auto"/>
        <w:ind w:firstLine="539"/>
        <w:jc w:val="both"/>
        <w:rPr>
          <w:rFonts w:ascii="Times New Roman" w:eastAsia="Times New Roman" w:hAnsi="Times New Roman" w:cs="Times New Roman"/>
          <w:color w:val="000000"/>
          <w:lang w:eastAsia="ru-RU"/>
        </w:rPr>
      </w:pPr>
      <w:r w:rsidRPr="00F843B0">
        <w:rPr>
          <w:rFonts w:ascii="Times New Roman" w:eastAsia="Times New Roman" w:hAnsi="Times New Roman" w:cs="Times New Roman"/>
          <w:color w:val="000000"/>
          <w:lang w:eastAsia="ru-RU"/>
        </w:rPr>
        <w:t>8.1. Обеспечение исполнения настоящего Контракта установлено в размере 1</w:t>
      </w:r>
      <w:r>
        <w:rPr>
          <w:rFonts w:ascii="Times New Roman" w:eastAsia="Times New Roman" w:hAnsi="Times New Roman" w:cs="Times New Roman"/>
          <w:color w:val="000000"/>
          <w:lang w:eastAsia="ru-RU"/>
        </w:rPr>
        <w:t>0</w:t>
      </w:r>
      <w:r w:rsidRPr="00F843B0">
        <w:rPr>
          <w:rFonts w:ascii="Times New Roman" w:eastAsia="Times New Roman" w:hAnsi="Times New Roman" w:cs="Times New Roman"/>
          <w:color w:val="000000"/>
          <w:lang w:eastAsia="ru-RU"/>
        </w:rPr>
        <w:t xml:space="preserve"> % от цены Контракта и составляет </w:t>
      </w:r>
      <w:r w:rsidR="00FE2EAC">
        <w:rPr>
          <w:rFonts w:ascii="Times New Roman" w:eastAsia="Times New Roman" w:hAnsi="Times New Roman" w:cs="Times New Roman"/>
          <w:color w:val="000000"/>
          <w:lang w:eastAsia="ru-RU"/>
        </w:rPr>
        <w:t>32 613</w:t>
      </w:r>
      <w:r w:rsidRPr="00F843B0">
        <w:rPr>
          <w:rFonts w:ascii="Times New Roman" w:eastAsia="Times New Roman" w:hAnsi="Times New Roman" w:cs="Times New Roman"/>
          <w:color w:val="000000"/>
          <w:lang w:eastAsia="ru-RU"/>
        </w:rPr>
        <w:t xml:space="preserve"> рублей </w:t>
      </w:r>
      <w:r w:rsidR="00FE2EAC">
        <w:rPr>
          <w:rFonts w:ascii="Times New Roman" w:eastAsia="Times New Roman" w:hAnsi="Times New Roman" w:cs="Times New Roman"/>
          <w:color w:val="000000"/>
          <w:lang w:eastAsia="ru-RU"/>
        </w:rPr>
        <w:t>75</w:t>
      </w:r>
      <w:r w:rsidRPr="00F843B0">
        <w:rPr>
          <w:rFonts w:ascii="Times New Roman" w:eastAsia="Times New Roman" w:hAnsi="Times New Roman" w:cs="Times New Roman"/>
          <w:color w:val="000000"/>
          <w:lang w:eastAsia="ru-RU"/>
        </w:rPr>
        <w:t xml:space="preserve"> копеек.</w:t>
      </w:r>
    </w:p>
    <w:p w14:paraId="22EF28B4" w14:textId="77777777" w:rsidR="00AB3F87" w:rsidRPr="00F843B0" w:rsidRDefault="00AB3F87" w:rsidP="00AB3F87">
      <w:pPr>
        <w:shd w:val="clear" w:color="auto" w:fill="FFFFFF"/>
        <w:spacing w:after="0" w:line="240" w:lineRule="auto"/>
        <w:ind w:firstLine="539"/>
        <w:jc w:val="both"/>
        <w:rPr>
          <w:rFonts w:ascii="Times New Roman" w:eastAsia="Times New Roman" w:hAnsi="Times New Roman" w:cs="Times New Roman"/>
          <w:color w:val="000000"/>
          <w:lang w:eastAsia="ru-RU"/>
        </w:rPr>
      </w:pPr>
      <w:r w:rsidRPr="00F843B0">
        <w:rPr>
          <w:rFonts w:ascii="Times New Roman" w:eastAsia="Times New Roman" w:hAnsi="Times New Roman" w:cs="Times New Roman"/>
          <w:color w:val="000000"/>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4BF94DBE" w14:textId="77777777" w:rsidR="00AB3F87" w:rsidRPr="00F843B0" w:rsidRDefault="00AB3F87" w:rsidP="00AB3F87">
      <w:pPr>
        <w:shd w:val="clear" w:color="auto" w:fill="FFFFFF"/>
        <w:spacing w:after="0" w:line="240" w:lineRule="auto"/>
        <w:ind w:firstLine="539"/>
        <w:jc w:val="both"/>
        <w:rPr>
          <w:rFonts w:ascii="Times New Roman" w:eastAsia="Times New Roman" w:hAnsi="Times New Roman" w:cs="Times New Roman"/>
          <w:color w:val="000000"/>
          <w:lang w:eastAsia="ru-RU"/>
        </w:rPr>
      </w:pPr>
      <w:r w:rsidRPr="00F843B0">
        <w:rPr>
          <w:rFonts w:ascii="Times New Roman" w:eastAsia="Times New Roman" w:hAnsi="Times New Roman" w:cs="Times New Roman"/>
          <w:color w:val="000000"/>
          <w:lang w:eastAsia="ru-RU"/>
        </w:rPr>
        <w:t>- исполнение основного обязательства по поставке Товара;</w:t>
      </w:r>
    </w:p>
    <w:p w14:paraId="36284F63" w14:textId="77777777" w:rsidR="00AB3F87" w:rsidRPr="00F843B0" w:rsidRDefault="00AB3F87" w:rsidP="00AB3F87">
      <w:pPr>
        <w:shd w:val="clear" w:color="auto" w:fill="FFFFFF"/>
        <w:spacing w:after="0" w:line="240" w:lineRule="auto"/>
        <w:ind w:firstLine="539"/>
        <w:jc w:val="both"/>
        <w:rPr>
          <w:rFonts w:ascii="Times New Roman" w:eastAsia="Times New Roman" w:hAnsi="Times New Roman" w:cs="Times New Roman"/>
          <w:color w:val="000000"/>
          <w:lang w:eastAsia="ru-RU"/>
        </w:rPr>
      </w:pPr>
      <w:r w:rsidRPr="00F843B0">
        <w:rPr>
          <w:rFonts w:ascii="Times New Roman" w:eastAsia="Times New Roman" w:hAnsi="Times New Roman" w:cs="Times New Roman"/>
          <w:color w:val="000000"/>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437A48E1" w14:textId="77777777" w:rsidR="00AB3F87" w:rsidRPr="00F843B0" w:rsidRDefault="00AB3F87" w:rsidP="00AB3F87">
      <w:pPr>
        <w:shd w:val="clear" w:color="auto" w:fill="FFFFFF"/>
        <w:spacing w:after="0" w:line="240" w:lineRule="auto"/>
        <w:ind w:firstLine="539"/>
        <w:jc w:val="both"/>
        <w:rPr>
          <w:rFonts w:ascii="Times New Roman" w:eastAsia="Times New Roman" w:hAnsi="Times New Roman" w:cs="Times New Roman"/>
          <w:color w:val="000000"/>
          <w:lang w:eastAsia="ru-RU"/>
        </w:rPr>
      </w:pPr>
      <w:r w:rsidRPr="00F843B0">
        <w:rPr>
          <w:rFonts w:ascii="Times New Roman" w:eastAsia="Times New Roman" w:hAnsi="Times New Roman" w:cs="Times New Roman"/>
          <w:color w:val="000000"/>
          <w:lang w:eastAsia="ru-RU"/>
        </w:rPr>
        <w:t>- соблюдение срока поставки;</w:t>
      </w:r>
    </w:p>
    <w:p w14:paraId="454AB741" w14:textId="77777777" w:rsidR="00AB3F87" w:rsidRPr="00F843B0" w:rsidRDefault="00AB3F87" w:rsidP="00AB3F87">
      <w:pPr>
        <w:shd w:val="clear" w:color="auto" w:fill="FFFFFF"/>
        <w:spacing w:after="0" w:line="240" w:lineRule="auto"/>
        <w:ind w:firstLine="539"/>
        <w:jc w:val="both"/>
        <w:rPr>
          <w:rFonts w:ascii="Times New Roman" w:eastAsia="Times New Roman" w:hAnsi="Times New Roman" w:cs="Times New Roman"/>
          <w:color w:val="000000"/>
          <w:lang w:eastAsia="ru-RU"/>
        </w:rPr>
      </w:pPr>
      <w:r w:rsidRPr="00F843B0">
        <w:rPr>
          <w:rFonts w:ascii="Times New Roman" w:eastAsia="Times New Roman" w:hAnsi="Times New Roman" w:cs="Times New Roman"/>
          <w:color w:val="000000"/>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5E651872" w14:textId="77777777" w:rsidR="00AB3F87" w:rsidRPr="00F843B0" w:rsidRDefault="00AB3F87" w:rsidP="00AB3F87">
      <w:pPr>
        <w:shd w:val="clear" w:color="auto" w:fill="FFFFFF"/>
        <w:spacing w:after="0" w:line="240" w:lineRule="auto"/>
        <w:ind w:firstLine="539"/>
        <w:jc w:val="both"/>
        <w:rPr>
          <w:rFonts w:ascii="Times New Roman" w:eastAsia="Times New Roman" w:hAnsi="Times New Roman" w:cs="Times New Roman"/>
          <w:color w:val="000000"/>
          <w:lang w:eastAsia="ru-RU"/>
        </w:rPr>
      </w:pPr>
      <w:r w:rsidRPr="00F843B0">
        <w:rPr>
          <w:rFonts w:ascii="Times New Roman" w:eastAsia="Times New Roman" w:hAnsi="Times New Roman" w:cs="Times New Roman"/>
          <w:color w:val="000000"/>
          <w:lang w:eastAsia="ru-RU"/>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21" w:tgtFrame="_blank" w:history="1">
        <w:r w:rsidRPr="00F843B0">
          <w:rPr>
            <w:rFonts w:ascii="Times New Roman" w:eastAsia="Times New Roman" w:hAnsi="Times New Roman" w:cs="Times New Roman"/>
            <w:color w:val="000000"/>
            <w:lang w:eastAsia="ru-RU"/>
          </w:rPr>
          <w:t>статьи 45</w:t>
        </w:r>
      </w:hyperlink>
      <w:r w:rsidRPr="00F843B0">
        <w:rPr>
          <w:rFonts w:ascii="Times New Roman" w:eastAsia="Times New Roman" w:hAnsi="Times New Roman" w:cs="Times New Roman"/>
          <w:color w:val="000000"/>
          <w:lang w:eastAsia="ru-RU"/>
        </w:rPr>
        <w:t xml:space="preserve"> Закона N 44-ФЗ, или внесением денежных средств на указанный в настоящем Контракте счет Заказчика. Способ обеспечения настоящего Контракта и срок действия банковской гарантии определяется Поставщиком самостоятельно.</w:t>
      </w:r>
    </w:p>
    <w:p w14:paraId="105CC535" w14:textId="54DFC127" w:rsidR="00AB3F87" w:rsidRPr="00F843B0" w:rsidRDefault="007B3C6D" w:rsidP="007B3C6D">
      <w:pPr>
        <w:shd w:val="clear" w:color="auto" w:fill="FFFFFF"/>
        <w:spacing w:after="0" w:line="240" w:lineRule="auto"/>
        <w:jc w:val="both"/>
        <w:rPr>
          <w:rFonts w:ascii="Times New Roman" w:eastAsia="Times New Roman" w:hAnsi="Times New Roman" w:cs="Times New Roman"/>
          <w:color w:val="000000"/>
          <w:lang w:eastAsia="ru-RU"/>
        </w:rPr>
      </w:pPr>
      <w:r w:rsidRPr="007B3C6D">
        <w:rPr>
          <w:rFonts w:ascii="Times New Roman" w:eastAsia="Arial Unicode MS" w:hAnsi="Times New Roman" w:cs="Times New Roman"/>
          <w:kern w:val="1"/>
        </w:rPr>
        <w:t xml:space="preserve">«УФК по Пензенской области (Финансовое управление г. Пензы) </w:t>
      </w:r>
      <w:r w:rsidRPr="007B3C6D">
        <w:rPr>
          <w:rFonts w:ascii="Times New Roman" w:eastAsia="Arial Unicode MS" w:hAnsi="Times New Roman" w:cs="Times New Roman"/>
          <w:bCs/>
          <w:kern w:val="1"/>
        </w:rPr>
        <w:t xml:space="preserve">МБДОУ № 99 г. Пензы «Карусель» </w:t>
      </w:r>
      <w:r w:rsidRPr="007B3C6D">
        <w:rPr>
          <w:rFonts w:ascii="Times New Roman" w:eastAsia="Arial Unicode MS" w:hAnsi="Times New Roman" w:cs="Times New Roman"/>
          <w:kern w:val="1"/>
        </w:rPr>
        <w:t xml:space="preserve">ИНН </w:t>
      </w:r>
      <w:r w:rsidRPr="007B3C6D">
        <w:rPr>
          <w:rFonts w:ascii="Times New Roman" w:eastAsia="Arial Unicode MS" w:hAnsi="Times New Roman" w:cs="Times New Roman"/>
          <w:bCs/>
          <w:kern w:val="1"/>
        </w:rPr>
        <w:t xml:space="preserve">5836200227 КПП 583601001 л/с </w:t>
      </w:r>
      <w:r w:rsidRPr="007B3C6D">
        <w:rPr>
          <w:rFonts w:ascii="Times New Roman" w:eastAsia="Calibri" w:hAnsi="Times New Roman" w:cs="Times New Roman"/>
          <w:kern w:val="1"/>
        </w:rPr>
        <w:t xml:space="preserve">209742D2614 </w:t>
      </w:r>
      <w:r w:rsidRPr="007B3C6D">
        <w:rPr>
          <w:rFonts w:ascii="Times New Roman" w:eastAsia="Arial Unicode MS" w:hAnsi="Times New Roman" w:cs="Times New Roman"/>
          <w:bCs/>
          <w:kern w:val="1"/>
        </w:rPr>
        <w:t>р/с 03234643567010005500 в Отделение Пенза г.Пенза) БИК 015655003</w:t>
      </w:r>
      <w:r w:rsidRPr="007B3C6D">
        <w:rPr>
          <w:rFonts w:ascii="Times New Roman" w:eastAsia="Arial Unicode MS" w:hAnsi="Times New Roman" w:cs="Times New Roman"/>
          <w:kern w:val="1"/>
        </w:rPr>
        <w:t>, к/с 40102810045370000047,</w:t>
      </w:r>
      <w:r w:rsidRPr="007B3C6D">
        <w:rPr>
          <w:rFonts w:ascii="Times New Roman" w:eastAsia="Calibri" w:hAnsi="Times New Roman" w:cs="Times New Roman"/>
        </w:rPr>
        <w:t xml:space="preserve"> </w:t>
      </w:r>
      <w:r w:rsidRPr="007B3C6D">
        <w:rPr>
          <w:rFonts w:ascii="Times New Roman" w:eastAsia="Arial Unicode MS" w:hAnsi="Times New Roman" w:cs="Times New Roman"/>
          <w:bCs/>
          <w:kern w:val="1"/>
        </w:rPr>
        <w:t>КБК 97400000000000000140 (04.03.000).</w:t>
      </w:r>
      <w:r w:rsidRPr="00786F2F">
        <w:rPr>
          <w:rFonts w:ascii="Times New Roman" w:eastAsia="Arial Unicode MS" w:hAnsi="Times New Roman" w:cs="Times New Roman"/>
          <w:bCs/>
          <w:kern w:val="1"/>
          <w:sz w:val="24"/>
          <w:szCs w:val="23"/>
        </w:rPr>
        <w:t xml:space="preserve"> </w:t>
      </w:r>
      <w:r w:rsidR="007E4AB4" w:rsidRPr="00F843B0">
        <w:rPr>
          <w:rFonts w:ascii="Times New Roman" w:hAnsi="Times New Roman" w:cs="Times New Roman"/>
        </w:rPr>
        <w:t>Указать реквизиты и назначение платежа: Средства, вносимые в качестве обеспечения исполнения Контракта, подлежащего заключению, НДС не облагаются.</w:t>
      </w:r>
      <w:r w:rsidR="007E4AB4" w:rsidRPr="00F843B0">
        <w:rPr>
          <w:rFonts w:ascii="Times New Roman" w:eastAsia="Times New Roman" w:hAnsi="Times New Roman" w:cs="Times New Roman"/>
          <w:color w:val="000000"/>
          <w:lang w:eastAsia="ru-RU"/>
        </w:rPr>
        <w:t xml:space="preserve"> Способ и срок действия обеспечения исполнения настоящего Контракта определяется Поставщиком самостоятельно.</w:t>
      </w:r>
    </w:p>
    <w:p w14:paraId="52064816" w14:textId="77777777" w:rsidR="00AB3F87" w:rsidRPr="00F843B0" w:rsidRDefault="00AB3F87" w:rsidP="00AB3F87">
      <w:pPr>
        <w:shd w:val="clear" w:color="auto" w:fill="FFFFFF"/>
        <w:spacing w:after="0" w:line="240" w:lineRule="auto"/>
        <w:ind w:firstLine="539"/>
        <w:jc w:val="both"/>
        <w:rPr>
          <w:rFonts w:ascii="Times New Roman" w:eastAsia="Times New Roman" w:hAnsi="Times New Roman" w:cs="Times New Roman"/>
          <w:color w:val="000000"/>
          <w:lang w:eastAsia="ru-RU"/>
        </w:rPr>
      </w:pPr>
      <w:r w:rsidRPr="00F843B0">
        <w:rPr>
          <w:rFonts w:ascii="Times New Roman" w:eastAsia="Times New Roman" w:hAnsi="Times New Roman" w:cs="Times New Roman"/>
          <w:color w:val="000000"/>
          <w:lang w:eastAsia="ru-RU"/>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tgtFrame="_blank" w:history="1">
        <w:r w:rsidRPr="00F843B0">
          <w:rPr>
            <w:rFonts w:ascii="Times New Roman" w:eastAsia="Times New Roman" w:hAnsi="Times New Roman" w:cs="Times New Roman"/>
            <w:color w:val="000000"/>
            <w:lang w:eastAsia="ru-RU"/>
          </w:rPr>
          <w:t>статьей 95</w:t>
        </w:r>
      </w:hyperlink>
      <w:r w:rsidRPr="00F843B0">
        <w:rPr>
          <w:rFonts w:ascii="Times New Roman" w:eastAsia="Times New Roman" w:hAnsi="Times New Roman" w:cs="Times New Roman"/>
          <w:color w:val="000000"/>
          <w:lang w:eastAsia="ru-RU"/>
        </w:rPr>
        <w:t xml:space="preserve"> Закона N 44-ФЗ.</w:t>
      </w:r>
    </w:p>
    <w:p w14:paraId="560858EB" w14:textId="77777777" w:rsidR="00AB3F87" w:rsidRPr="00F843B0" w:rsidRDefault="00AB3F87" w:rsidP="00AB3F87">
      <w:pPr>
        <w:shd w:val="clear" w:color="auto" w:fill="FFFFFF"/>
        <w:spacing w:after="0" w:line="240" w:lineRule="auto"/>
        <w:ind w:firstLine="539"/>
        <w:jc w:val="both"/>
        <w:rPr>
          <w:rFonts w:ascii="Times New Roman" w:eastAsia="Times New Roman" w:hAnsi="Times New Roman" w:cs="Times New Roman"/>
          <w:color w:val="000000"/>
          <w:lang w:eastAsia="ru-RU"/>
        </w:rPr>
      </w:pPr>
      <w:r w:rsidRPr="00F843B0">
        <w:rPr>
          <w:rFonts w:ascii="Times New Roman" w:eastAsia="Times New Roman" w:hAnsi="Times New Roman" w:cs="Times New Roman"/>
          <w:color w:val="000000"/>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3" w:tgtFrame="_blank" w:history="1">
        <w:r w:rsidRPr="00F843B0">
          <w:rPr>
            <w:rFonts w:ascii="Times New Roman" w:eastAsia="Times New Roman" w:hAnsi="Times New Roman" w:cs="Times New Roman"/>
            <w:color w:val="000000"/>
            <w:lang w:eastAsia="ru-RU"/>
          </w:rPr>
          <w:t>частями 7.2</w:t>
        </w:r>
      </w:hyperlink>
      <w:r w:rsidRPr="00F843B0">
        <w:rPr>
          <w:rFonts w:ascii="Times New Roman" w:eastAsia="Times New Roman" w:hAnsi="Times New Roman" w:cs="Times New Roman"/>
          <w:color w:val="000000"/>
          <w:lang w:eastAsia="ru-RU"/>
        </w:rPr>
        <w:t xml:space="preserve"> и </w:t>
      </w:r>
      <w:hyperlink r:id="rId24" w:tgtFrame="_blank" w:history="1">
        <w:r w:rsidRPr="00F843B0">
          <w:rPr>
            <w:rFonts w:ascii="Times New Roman" w:eastAsia="Times New Roman" w:hAnsi="Times New Roman" w:cs="Times New Roman"/>
            <w:color w:val="000000"/>
            <w:lang w:eastAsia="ru-RU"/>
          </w:rPr>
          <w:t xml:space="preserve">7.3 статьи </w:t>
        </w:r>
        <w:r w:rsidRPr="00F843B0">
          <w:rPr>
            <w:rFonts w:ascii="Times New Roman" w:eastAsia="Times New Roman" w:hAnsi="Times New Roman" w:cs="Times New Roman"/>
            <w:color w:val="000000"/>
            <w:lang w:eastAsia="ru-RU"/>
          </w:rPr>
          <w:lastRenderedPageBreak/>
          <w:t>96</w:t>
        </w:r>
      </w:hyperlink>
      <w:r w:rsidRPr="00F843B0">
        <w:rPr>
          <w:rFonts w:ascii="Times New Roman" w:eastAsia="Times New Roman" w:hAnsi="Times New Roman" w:cs="Times New Roman"/>
          <w:color w:val="000000"/>
          <w:lang w:eastAsia="ru-RU"/>
        </w:rPr>
        <w:t xml:space="preserve">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r:id="rId25" w:tgtFrame="_blank" w:history="1">
        <w:r w:rsidRPr="00F843B0">
          <w:rPr>
            <w:rFonts w:ascii="Times New Roman" w:eastAsia="Times New Roman" w:hAnsi="Times New Roman" w:cs="Times New Roman"/>
            <w:color w:val="000000"/>
            <w:lang w:eastAsia="ru-RU"/>
          </w:rPr>
          <w:t>частями 7.2</w:t>
        </w:r>
      </w:hyperlink>
      <w:r w:rsidRPr="00F843B0">
        <w:rPr>
          <w:rFonts w:ascii="Times New Roman" w:eastAsia="Times New Roman" w:hAnsi="Times New Roman" w:cs="Times New Roman"/>
          <w:color w:val="000000"/>
          <w:lang w:eastAsia="ru-RU"/>
        </w:rPr>
        <w:t xml:space="preserve"> и </w:t>
      </w:r>
      <w:hyperlink r:id="rId26" w:tgtFrame="_blank" w:history="1">
        <w:r w:rsidRPr="00F843B0">
          <w:rPr>
            <w:rFonts w:ascii="Times New Roman" w:eastAsia="Times New Roman" w:hAnsi="Times New Roman" w:cs="Times New Roman"/>
            <w:color w:val="000000"/>
            <w:lang w:eastAsia="ru-RU"/>
          </w:rPr>
          <w:t>7.3 статьи 96</w:t>
        </w:r>
      </w:hyperlink>
      <w:r w:rsidRPr="00F843B0">
        <w:rPr>
          <w:rFonts w:ascii="Times New Roman" w:eastAsia="Times New Roman" w:hAnsi="Times New Roman" w:cs="Times New Roman"/>
          <w:color w:val="000000"/>
          <w:lang w:eastAsia="ru-RU"/>
        </w:rPr>
        <w:t xml:space="preserve"> Закона N 44-ФЗ.</w:t>
      </w:r>
    </w:p>
    <w:p w14:paraId="194822EA" w14:textId="77777777" w:rsidR="00AB3F87" w:rsidRPr="00F843B0" w:rsidRDefault="00AB3F87" w:rsidP="00AB3F87">
      <w:pPr>
        <w:shd w:val="clear" w:color="auto" w:fill="FFFFFF"/>
        <w:spacing w:after="0" w:line="240" w:lineRule="auto"/>
        <w:ind w:firstLine="539"/>
        <w:jc w:val="both"/>
        <w:rPr>
          <w:rFonts w:ascii="Times New Roman" w:eastAsia="Times New Roman" w:hAnsi="Times New Roman" w:cs="Times New Roman"/>
          <w:color w:val="000000"/>
          <w:lang w:eastAsia="ru-RU"/>
        </w:rPr>
      </w:pPr>
      <w:r w:rsidRPr="00F843B0">
        <w:rPr>
          <w:rFonts w:ascii="Times New Roman" w:eastAsia="Times New Roman" w:hAnsi="Times New Roman" w:cs="Times New Roman"/>
          <w:color w:val="000000"/>
          <w:lang w:eastAsia="ru-RU"/>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7" w:tgtFrame="_blank" w:history="1">
        <w:r w:rsidRPr="00F843B0">
          <w:rPr>
            <w:rFonts w:ascii="Times New Roman" w:eastAsia="Times New Roman" w:hAnsi="Times New Roman" w:cs="Times New Roman"/>
            <w:color w:val="000000"/>
            <w:lang w:eastAsia="ru-RU"/>
          </w:rPr>
          <w:t>частями 7</w:t>
        </w:r>
      </w:hyperlink>
      <w:r w:rsidRPr="00F843B0">
        <w:rPr>
          <w:rFonts w:ascii="Times New Roman" w:eastAsia="Times New Roman" w:hAnsi="Times New Roman" w:cs="Times New Roman"/>
          <w:color w:val="000000"/>
          <w:lang w:eastAsia="ru-RU"/>
        </w:rPr>
        <w:t xml:space="preserve">, </w:t>
      </w:r>
      <w:hyperlink r:id="rId28" w:tgtFrame="_blank" w:history="1">
        <w:r w:rsidRPr="00F843B0">
          <w:rPr>
            <w:rFonts w:ascii="Times New Roman" w:eastAsia="Times New Roman" w:hAnsi="Times New Roman" w:cs="Times New Roman"/>
            <w:color w:val="000000"/>
            <w:lang w:eastAsia="ru-RU"/>
          </w:rPr>
          <w:t>7.1</w:t>
        </w:r>
      </w:hyperlink>
      <w:r w:rsidRPr="00F843B0">
        <w:rPr>
          <w:rFonts w:ascii="Times New Roman" w:eastAsia="Times New Roman" w:hAnsi="Times New Roman" w:cs="Times New Roman"/>
          <w:color w:val="000000"/>
          <w:lang w:eastAsia="ru-RU"/>
        </w:rPr>
        <w:t xml:space="preserve"> и </w:t>
      </w:r>
      <w:hyperlink r:id="rId29" w:tgtFrame="_blank" w:history="1">
        <w:r w:rsidRPr="00F843B0">
          <w:rPr>
            <w:rFonts w:ascii="Times New Roman" w:eastAsia="Times New Roman" w:hAnsi="Times New Roman" w:cs="Times New Roman"/>
            <w:color w:val="000000"/>
            <w:lang w:eastAsia="ru-RU"/>
          </w:rPr>
          <w:t>7.2 статьи 96</w:t>
        </w:r>
      </w:hyperlink>
      <w:r w:rsidRPr="00F843B0">
        <w:rPr>
          <w:rFonts w:ascii="Times New Roman" w:eastAsia="Times New Roman" w:hAnsi="Times New Roman" w:cs="Times New Roman"/>
          <w:color w:val="000000"/>
          <w:lang w:eastAsia="ru-RU"/>
        </w:rPr>
        <w:t xml:space="preserve"> Закона N 44-ФЗ возвращаются Поставщику в течение 15 (пятнадцати) дней  с даты исполнения Поставщиком своих обязательств по настоящему Контракту.</w:t>
      </w:r>
    </w:p>
    <w:p w14:paraId="7F7021ED" w14:textId="77777777" w:rsidR="00AB3F87" w:rsidRPr="00F843B0" w:rsidRDefault="00AB3F87" w:rsidP="00AB3F87">
      <w:pPr>
        <w:shd w:val="clear" w:color="auto" w:fill="FFFFFF"/>
        <w:spacing w:after="0" w:line="240" w:lineRule="auto"/>
        <w:ind w:firstLine="539"/>
        <w:jc w:val="both"/>
        <w:rPr>
          <w:rFonts w:ascii="Times New Roman" w:eastAsia="Times New Roman" w:hAnsi="Times New Roman" w:cs="Times New Roman"/>
          <w:color w:val="000000"/>
          <w:lang w:eastAsia="ru-RU"/>
        </w:rPr>
      </w:pPr>
      <w:r w:rsidRPr="00F843B0">
        <w:rPr>
          <w:rFonts w:ascii="Times New Roman" w:eastAsia="Times New Roman" w:hAnsi="Times New Roman" w:cs="Times New Roman"/>
          <w:color w:val="000000"/>
          <w:lang w:eastAsia="ru-RU"/>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D286C6" w14:textId="77777777" w:rsidR="00AB3F87" w:rsidRPr="00F843B0" w:rsidRDefault="00AB3F87" w:rsidP="00AB3F87">
      <w:pPr>
        <w:shd w:val="clear" w:color="auto" w:fill="FFFFFF"/>
        <w:spacing w:after="0" w:line="240" w:lineRule="auto"/>
        <w:ind w:firstLine="539"/>
        <w:jc w:val="both"/>
        <w:rPr>
          <w:rFonts w:ascii="Times New Roman" w:eastAsia="Times New Roman" w:hAnsi="Times New Roman" w:cs="Times New Roman"/>
          <w:color w:val="000000"/>
          <w:lang w:eastAsia="ru-RU"/>
        </w:rPr>
      </w:pPr>
      <w:r w:rsidRPr="00F843B0">
        <w:rPr>
          <w:rFonts w:ascii="Times New Roman" w:eastAsia="Times New Roman" w:hAnsi="Times New Roman" w:cs="Times New Roman"/>
          <w:color w:val="000000"/>
          <w:lang w:eastAsia="ru-RU"/>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0" w:tgtFrame="_blank" w:history="1">
        <w:r w:rsidRPr="00F843B0">
          <w:rPr>
            <w:rFonts w:ascii="Times New Roman" w:eastAsia="Times New Roman" w:hAnsi="Times New Roman" w:cs="Times New Roman"/>
            <w:color w:val="000000"/>
            <w:lang w:eastAsia="ru-RU"/>
          </w:rPr>
          <w:t>частями 7</w:t>
        </w:r>
      </w:hyperlink>
      <w:r w:rsidRPr="00F843B0">
        <w:rPr>
          <w:rFonts w:ascii="Times New Roman" w:eastAsia="Times New Roman" w:hAnsi="Times New Roman" w:cs="Times New Roman"/>
          <w:color w:val="000000"/>
          <w:lang w:eastAsia="ru-RU"/>
        </w:rPr>
        <w:t xml:space="preserve">, </w:t>
      </w:r>
      <w:hyperlink r:id="rId31" w:tgtFrame="_blank" w:history="1">
        <w:r w:rsidRPr="00F843B0">
          <w:rPr>
            <w:rFonts w:ascii="Times New Roman" w:eastAsia="Times New Roman" w:hAnsi="Times New Roman" w:cs="Times New Roman"/>
            <w:color w:val="000000"/>
            <w:lang w:eastAsia="ru-RU"/>
          </w:rPr>
          <w:t>7.1</w:t>
        </w:r>
      </w:hyperlink>
      <w:r w:rsidRPr="00F843B0">
        <w:rPr>
          <w:rFonts w:ascii="Times New Roman" w:eastAsia="Times New Roman" w:hAnsi="Times New Roman" w:cs="Times New Roman"/>
          <w:color w:val="000000"/>
          <w:lang w:eastAsia="ru-RU"/>
        </w:rPr>
        <w:t xml:space="preserve">, </w:t>
      </w:r>
      <w:hyperlink r:id="rId32" w:tgtFrame="_blank" w:history="1">
        <w:r w:rsidRPr="00F843B0">
          <w:rPr>
            <w:rFonts w:ascii="Times New Roman" w:eastAsia="Times New Roman" w:hAnsi="Times New Roman" w:cs="Times New Roman"/>
            <w:color w:val="000000"/>
            <w:lang w:eastAsia="ru-RU"/>
          </w:rPr>
          <w:t>7.2</w:t>
        </w:r>
      </w:hyperlink>
      <w:r w:rsidRPr="00F843B0">
        <w:rPr>
          <w:rFonts w:ascii="Times New Roman" w:eastAsia="Times New Roman" w:hAnsi="Times New Roman" w:cs="Times New Roman"/>
          <w:color w:val="000000"/>
          <w:lang w:eastAsia="ru-RU"/>
        </w:rPr>
        <w:t xml:space="preserve"> и </w:t>
      </w:r>
      <w:hyperlink r:id="rId33" w:tgtFrame="_blank" w:history="1">
        <w:r w:rsidRPr="00F843B0">
          <w:rPr>
            <w:rFonts w:ascii="Times New Roman" w:eastAsia="Times New Roman" w:hAnsi="Times New Roman" w:cs="Times New Roman"/>
            <w:color w:val="000000"/>
            <w:lang w:eastAsia="ru-RU"/>
          </w:rPr>
          <w:t>7.3 статьи 96</w:t>
        </w:r>
      </w:hyperlink>
      <w:r w:rsidRPr="00F843B0">
        <w:rPr>
          <w:rFonts w:ascii="Times New Roman" w:eastAsia="Times New Roman" w:hAnsi="Times New Roman" w:cs="Times New Roman"/>
          <w:color w:val="000000"/>
          <w:lang w:eastAsia="ru-RU"/>
        </w:rPr>
        <w:t xml:space="preserve"> Закона N 44-ФЗ.</w:t>
      </w:r>
    </w:p>
    <w:p w14:paraId="26890F35" w14:textId="77777777" w:rsidR="00AB3F87" w:rsidRPr="00F843B0" w:rsidRDefault="00AB3F87" w:rsidP="00AB3F87">
      <w:pPr>
        <w:shd w:val="clear" w:color="auto" w:fill="FFFFFF"/>
        <w:spacing w:after="0" w:line="240" w:lineRule="auto"/>
        <w:ind w:firstLine="539"/>
        <w:jc w:val="both"/>
        <w:rPr>
          <w:rFonts w:ascii="Times New Roman" w:eastAsia="Times New Roman" w:hAnsi="Times New Roman" w:cs="Times New Roman"/>
          <w:color w:val="000000"/>
          <w:lang w:eastAsia="ru-RU"/>
        </w:rPr>
      </w:pPr>
      <w:r w:rsidRPr="00F843B0">
        <w:rPr>
          <w:rFonts w:ascii="Times New Roman" w:eastAsia="Times New Roman" w:hAnsi="Times New Roman" w:cs="Times New Roman"/>
          <w:color w:val="000000"/>
          <w:lang w:eastAsia="ru-RU"/>
        </w:rPr>
        <w:t>8.9. В случае заключения настоящего Контракта с Поставщиком по результатам определения Поставщика в соответствии с пунктом 1 части 1 статьи 30 Закона N 44-ФЗ Поставщик освобождается от предоставления обеспечения исполнения настоящего Контракта, в том числе с учетом положений статьи 37 Закона N 44-ФЗ, в случае предоставления Поставщиком информации согласно части 8.1 статьи 96 Закона N 44-ФЗ</w:t>
      </w:r>
    </w:p>
    <w:p w14:paraId="73191D59" w14:textId="77777777" w:rsidR="00AB3F87" w:rsidRPr="00F843B0" w:rsidRDefault="00AB3F87" w:rsidP="00AB3F87">
      <w:pPr>
        <w:spacing w:after="0" w:line="240" w:lineRule="auto"/>
        <w:ind w:firstLine="708"/>
        <w:jc w:val="both"/>
        <w:rPr>
          <w:rFonts w:ascii="Times New Roman" w:hAnsi="Times New Roman" w:cs="Times New Roman"/>
        </w:rPr>
      </w:pPr>
      <w:r w:rsidRPr="00F843B0">
        <w:rPr>
          <w:rFonts w:ascii="Times New Roman" w:eastAsia="Times New Roman" w:hAnsi="Times New Roman" w:cs="Times New Roman"/>
          <w:color w:val="000000"/>
          <w:lang w:eastAsia="ru-RU"/>
        </w:rPr>
        <w:t>8.10. Положения раздела VIII Контракта не применяются в отношении поставщика в случае, если Контракт заключается с участником закупки, являющимся казенным учреждением.</w:t>
      </w:r>
    </w:p>
    <w:p w14:paraId="2587C8E8" w14:textId="77777777" w:rsidR="008E5D5F" w:rsidRPr="008E5D5F" w:rsidRDefault="008E5D5F" w:rsidP="008E5D5F">
      <w:pPr>
        <w:spacing w:after="0" w:line="220" w:lineRule="atLeast"/>
        <w:ind w:firstLine="540"/>
        <w:jc w:val="both"/>
        <w:rPr>
          <w:rFonts w:ascii="Times New Roman" w:hAnsi="Times New Roman" w:cs="Times New Roman"/>
        </w:rPr>
      </w:pPr>
    </w:p>
    <w:p w14:paraId="65334392" w14:textId="77777777" w:rsidR="0037157E" w:rsidRPr="001463DF" w:rsidRDefault="0037157E" w:rsidP="001463DF">
      <w:pPr>
        <w:spacing w:after="0" w:line="240" w:lineRule="auto"/>
        <w:jc w:val="center"/>
        <w:rPr>
          <w:rFonts w:ascii="Times New Roman" w:hAnsi="Times New Roman" w:cs="Times New Roman"/>
        </w:rPr>
      </w:pPr>
      <w:r w:rsidRPr="001463DF">
        <w:rPr>
          <w:rFonts w:ascii="Times New Roman" w:hAnsi="Times New Roman" w:cs="Times New Roman"/>
        </w:rPr>
        <w:t>IX. ОБСТОЯТЕЛЬСТВА НЕПРЕОДОЛИМОЙ СИЛЫ</w:t>
      </w:r>
    </w:p>
    <w:p w14:paraId="7AB42954"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6CA26DEE"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9.2. О возникновении и прекращении обстоятельства непреодолимой силы Стороны уведомляют друг друга письменно в течение </w:t>
      </w:r>
      <w:r w:rsidR="00700A87" w:rsidRPr="001463DF">
        <w:rPr>
          <w:rFonts w:ascii="Times New Roman" w:hAnsi="Times New Roman" w:cs="Times New Roman"/>
        </w:rPr>
        <w:t xml:space="preserve">5 </w:t>
      </w:r>
      <w:r w:rsidRPr="001463DF">
        <w:rPr>
          <w:rFonts w:ascii="Times New Roman" w:hAnsi="Times New Roman" w:cs="Times New Roman"/>
        </w:rPr>
        <w:t>(</w:t>
      </w:r>
      <w:r w:rsidR="00700A87" w:rsidRPr="001463DF">
        <w:rPr>
          <w:rFonts w:ascii="Times New Roman" w:hAnsi="Times New Roman" w:cs="Times New Roman"/>
        </w:rPr>
        <w:t>Пять</w:t>
      </w:r>
      <w:r w:rsidRPr="001463DF">
        <w:rPr>
          <w:rFonts w:ascii="Times New Roman" w:hAnsi="Times New Roman" w:cs="Times New Roman"/>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2E602B63"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3A6D4C68"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9.4. Если одна из Сторон не направит или несвоевременно направит документы, указанные в </w:t>
      </w:r>
      <w:hyperlink r:id="rId34" w:anchor="1092" w:history="1">
        <w:r w:rsidRPr="001463DF">
          <w:rPr>
            <w:rFonts w:ascii="Times New Roman" w:hAnsi="Times New Roman" w:cs="Times New Roman"/>
          </w:rPr>
          <w:t>пунктах 9.2 - 9.3</w:t>
        </w:r>
      </w:hyperlink>
      <w:r w:rsidRPr="001463DF">
        <w:rPr>
          <w:rFonts w:ascii="Times New Roman" w:hAnsi="Times New Roman" w:cs="Times New Roman"/>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0E190AA6" w14:textId="77777777" w:rsidR="0037157E"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9.5. В случае, если обстоятельства непреодолимой силы будут сохраняться более </w:t>
      </w:r>
      <w:r w:rsidR="00700A87" w:rsidRPr="001463DF">
        <w:rPr>
          <w:rFonts w:ascii="Times New Roman" w:hAnsi="Times New Roman" w:cs="Times New Roman"/>
        </w:rPr>
        <w:t xml:space="preserve">10 </w:t>
      </w:r>
      <w:r w:rsidRPr="001463DF">
        <w:rPr>
          <w:rFonts w:ascii="Times New Roman" w:hAnsi="Times New Roman" w:cs="Times New Roman"/>
        </w:rPr>
        <w:t>(</w:t>
      </w:r>
      <w:r w:rsidR="00700A87" w:rsidRPr="001463DF">
        <w:rPr>
          <w:rFonts w:ascii="Times New Roman" w:hAnsi="Times New Roman" w:cs="Times New Roman"/>
        </w:rPr>
        <w:t>Десять</w:t>
      </w:r>
      <w:r w:rsidRPr="001463DF">
        <w:rPr>
          <w:rFonts w:ascii="Times New Roman" w:hAnsi="Times New Roman" w:cs="Times New Roman"/>
        </w:rPr>
        <w:t>)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71BA461D" w14:textId="77777777" w:rsidR="00784EBD" w:rsidRPr="001463DF" w:rsidRDefault="00784EBD" w:rsidP="00E72206">
      <w:pPr>
        <w:spacing w:after="0" w:line="240" w:lineRule="auto"/>
        <w:ind w:firstLine="708"/>
        <w:jc w:val="both"/>
        <w:rPr>
          <w:rFonts w:ascii="Times New Roman" w:hAnsi="Times New Roman" w:cs="Times New Roman"/>
        </w:rPr>
      </w:pPr>
    </w:p>
    <w:p w14:paraId="1220AF23" w14:textId="77777777" w:rsidR="0037157E" w:rsidRPr="001463DF" w:rsidRDefault="0037157E" w:rsidP="001463DF">
      <w:pPr>
        <w:spacing w:after="0" w:line="240" w:lineRule="auto"/>
        <w:jc w:val="center"/>
        <w:rPr>
          <w:rFonts w:ascii="Times New Roman" w:hAnsi="Times New Roman" w:cs="Times New Roman"/>
        </w:rPr>
      </w:pPr>
      <w:r w:rsidRPr="001463DF">
        <w:rPr>
          <w:rFonts w:ascii="Times New Roman" w:hAnsi="Times New Roman" w:cs="Times New Roman"/>
        </w:rPr>
        <w:t>X. РАССМОТРЕНИЕ И РАЗРЕШЕНИЕ СПОРОВ</w:t>
      </w:r>
    </w:p>
    <w:p w14:paraId="0AEB9B13"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10.1. Все споры, возникающие из настоящего Контракта, Стороны могут разрешать путем переговоров.</w:t>
      </w:r>
    </w:p>
    <w:p w14:paraId="0BA8D4B7"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10.2. Все споры, возникающие из настоящего Контракта, подлежат передаче </w:t>
      </w:r>
      <w:r w:rsidR="00700A87" w:rsidRPr="001463DF">
        <w:rPr>
          <w:rFonts w:ascii="Times New Roman" w:hAnsi="Times New Roman" w:cs="Times New Roman"/>
          <w:kern w:val="2"/>
        </w:rPr>
        <w:t>в Арбитражный суд Пензенской области</w:t>
      </w:r>
      <w:r w:rsidRPr="001463DF">
        <w:rPr>
          <w:rFonts w:ascii="Times New Roman" w:hAnsi="Times New Roman" w:cs="Times New Roman"/>
        </w:rPr>
        <w:t xml:space="preserve"> разрешение в соответствии с действующим законодательством Российской Федерации и настоящим Контрактом.</w:t>
      </w:r>
    </w:p>
    <w:p w14:paraId="66F5156B"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lastRenderedPageBreak/>
        <w:t xml:space="preserve">10.3. До передачи спора на разрешение </w:t>
      </w:r>
      <w:r w:rsidR="00700A87" w:rsidRPr="001463DF">
        <w:rPr>
          <w:rFonts w:ascii="Times New Roman" w:hAnsi="Times New Roman" w:cs="Times New Roman"/>
          <w:kern w:val="2"/>
        </w:rPr>
        <w:t>в Арбитражный суд Пензенской области</w:t>
      </w:r>
      <w:r w:rsidRPr="001463DF">
        <w:rPr>
          <w:rFonts w:ascii="Times New Roman" w:hAnsi="Times New Roman" w:cs="Times New Roman"/>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14:paraId="634398C3"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33486A73"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10.5. Сторона должна дать в письменной форме ответ на претензию по существу в срок не позднее </w:t>
      </w:r>
      <w:r w:rsidR="00700A87" w:rsidRPr="001463DF">
        <w:rPr>
          <w:rFonts w:ascii="Times New Roman" w:hAnsi="Times New Roman" w:cs="Times New Roman"/>
        </w:rPr>
        <w:t xml:space="preserve">5 </w:t>
      </w:r>
      <w:r w:rsidR="00375E6B">
        <w:rPr>
          <w:rFonts w:ascii="Times New Roman" w:hAnsi="Times New Roman" w:cs="Times New Roman"/>
        </w:rPr>
        <w:t xml:space="preserve">(пяти) </w:t>
      </w:r>
      <w:r w:rsidR="00700A87" w:rsidRPr="001463DF">
        <w:rPr>
          <w:rFonts w:ascii="Times New Roman" w:hAnsi="Times New Roman" w:cs="Times New Roman"/>
        </w:rPr>
        <w:t>раб</w:t>
      </w:r>
      <w:r w:rsidRPr="001463DF">
        <w:rPr>
          <w:rFonts w:ascii="Times New Roman" w:hAnsi="Times New Roman" w:cs="Times New Roman"/>
        </w:rPr>
        <w:t>очих дней с даты получения претензии.</w:t>
      </w:r>
    </w:p>
    <w:p w14:paraId="7C28900C"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14:paraId="3B2B0722"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7CBD770B"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0B8CDD15"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360A1A50" w14:textId="77777777" w:rsidR="0037157E"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700A87" w:rsidRPr="001463DF">
        <w:rPr>
          <w:rFonts w:ascii="Times New Roman" w:hAnsi="Times New Roman" w:cs="Times New Roman"/>
          <w:kern w:val="2"/>
        </w:rPr>
        <w:t>в Арбитражный суд Пензенской области</w:t>
      </w:r>
      <w:r w:rsidRPr="001463DF">
        <w:rPr>
          <w:rFonts w:ascii="Times New Roman" w:hAnsi="Times New Roman" w:cs="Times New Roman"/>
        </w:rPr>
        <w:t>.</w:t>
      </w:r>
    </w:p>
    <w:p w14:paraId="3CA044EE" w14:textId="77777777" w:rsidR="00784EBD" w:rsidRPr="001463DF" w:rsidRDefault="00784EBD" w:rsidP="00E72206">
      <w:pPr>
        <w:spacing w:after="0" w:line="240" w:lineRule="auto"/>
        <w:ind w:firstLine="708"/>
        <w:jc w:val="both"/>
        <w:rPr>
          <w:rFonts w:ascii="Times New Roman" w:hAnsi="Times New Roman" w:cs="Times New Roman"/>
        </w:rPr>
      </w:pPr>
    </w:p>
    <w:p w14:paraId="6B813E71" w14:textId="77777777" w:rsidR="0037157E" w:rsidRPr="001463DF" w:rsidRDefault="0037157E" w:rsidP="001463DF">
      <w:pPr>
        <w:spacing w:after="0" w:line="240" w:lineRule="auto"/>
        <w:jc w:val="center"/>
        <w:rPr>
          <w:rFonts w:ascii="Times New Roman" w:hAnsi="Times New Roman" w:cs="Times New Roman"/>
        </w:rPr>
      </w:pPr>
      <w:r w:rsidRPr="001463DF">
        <w:rPr>
          <w:rFonts w:ascii="Times New Roman" w:hAnsi="Times New Roman" w:cs="Times New Roman"/>
        </w:rPr>
        <w:t>XI. СРОК ДЕЙСТВИЯ И ПОРЯДОК ИЗМЕНЕНИЯ, РАСТОРЖЕНИЯ КОНТРАКТА</w:t>
      </w:r>
    </w:p>
    <w:p w14:paraId="5845690A"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11.1. Настоящий Контракт вступает в силу с </w:t>
      </w:r>
      <w:r w:rsidR="007E4AB4">
        <w:rPr>
          <w:rFonts w:ascii="Times New Roman" w:hAnsi="Times New Roman" w:cs="Times New Roman"/>
        </w:rPr>
        <w:t>10 января 2022 года</w:t>
      </w:r>
      <w:r w:rsidRPr="001463DF">
        <w:rPr>
          <w:rFonts w:ascii="Times New Roman" w:hAnsi="Times New Roman" w:cs="Times New Roman"/>
        </w:rPr>
        <w:t xml:space="preserve"> и действует по “</w:t>
      </w:r>
      <w:r w:rsidR="00375E6B">
        <w:rPr>
          <w:rFonts w:ascii="Times New Roman" w:hAnsi="Times New Roman" w:cs="Times New Roman"/>
        </w:rPr>
        <w:t>3</w:t>
      </w:r>
      <w:r w:rsidR="0068247C">
        <w:rPr>
          <w:rFonts w:ascii="Times New Roman" w:hAnsi="Times New Roman" w:cs="Times New Roman"/>
        </w:rPr>
        <w:t>0</w:t>
      </w:r>
      <w:r w:rsidRPr="001463DF">
        <w:rPr>
          <w:rFonts w:ascii="Times New Roman" w:hAnsi="Times New Roman" w:cs="Times New Roman"/>
        </w:rPr>
        <w:t>”</w:t>
      </w:r>
      <w:r w:rsidR="00842494" w:rsidRPr="001463DF">
        <w:rPr>
          <w:rFonts w:ascii="Times New Roman" w:hAnsi="Times New Roman" w:cs="Times New Roman"/>
        </w:rPr>
        <w:t xml:space="preserve"> </w:t>
      </w:r>
      <w:r w:rsidR="00375E6B">
        <w:rPr>
          <w:rFonts w:ascii="Times New Roman" w:hAnsi="Times New Roman" w:cs="Times New Roman"/>
        </w:rPr>
        <w:t xml:space="preserve">декабря </w:t>
      </w:r>
      <w:r w:rsidR="00842494" w:rsidRPr="001463DF">
        <w:rPr>
          <w:rFonts w:ascii="Times New Roman" w:hAnsi="Times New Roman" w:cs="Times New Roman"/>
        </w:rPr>
        <w:t>202</w:t>
      </w:r>
      <w:r w:rsidR="007E4AB4">
        <w:rPr>
          <w:rFonts w:ascii="Times New Roman" w:hAnsi="Times New Roman" w:cs="Times New Roman"/>
        </w:rPr>
        <w:t>2</w:t>
      </w:r>
      <w:r w:rsidRPr="001463DF">
        <w:rPr>
          <w:rFonts w:ascii="Times New Roman" w:hAnsi="Times New Roman" w:cs="Times New Roman"/>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79DB855D"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75982DBA"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6A1F3CF7"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4B72CE6F" w14:textId="77777777" w:rsidR="0037157E"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11.5. Изменение условий настоящего Контракта при его исполнении не допускается, за исключением случаев, предусмотренных статьей 95 Закона № 44-ФЗ.</w:t>
      </w:r>
    </w:p>
    <w:p w14:paraId="0E665816" w14:textId="77777777" w:rsidR="00784EBD" w:rsidRPr="001463DF" w:rsidRDefault="00784EBD" w:rsidP="00E72206">
      <w:pPr>
        <w:spacing w:after="0" w:line="240" w:lineRule="auto"/>
        <w:ind w:firstLine="708"/>
        <w:jc w:val="both"/>
        <w:rPr>
          <w:rFonts w:ascii="Times New Roman" w:hAnsi="Times New Roman" w:cs="Times New Roman"/>
        </w:rPr>
      </w:pPr>
    </w:p>
    <w:p w14:paraId="074DFCB7" w14:textId="77777777" w:rsidR="0037157E" w:rsidRPr="001463DF" w:rsidRDefault="0037157E" w:rsidP="001463DF">
      <w:pPr>
        <w:spacing w:after="0" w:line="240" w:lineRule="auto"/>
        <w:jc w:val="center"/>
        <w:rPr>
          <w:rFonts w:ascii="Times New Roman" w:hAnsi="Times New Roman" w:cs="Times New Roman"/>
        </w:rPr>
      </w:pPr>
      <w:r w:rsidRPr="001463DF">
        <w:rPr>
          <w:rFonts w:ascii="Times New Roman" w:hAnsi="Times New Roman" w:cs="Times New Roman"/>
        </w:rPr>
        <w:t>XII. ПРОЧИЕ ПОЛОЖЕНИЯ</w:t>
      </w:r>
    </w:p>
    <w:p w14:paraId="55E4BF36"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12.1. Во всем, что не оговорено в настоящем Контракте, Стороны руководствуются действующим законодательством Российской Федерации.</w:t>
      </w:r>
    </w:p>
    <w:p w14:paraId="43886670"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842494" w:rsidRPr="001463DF">
        <w:rPr>
          <w:rFonts w:ascii="Times New Roman" w:hAnsi="Times New Roman" w:cs="Times New Roman"/>
        </w:rPr>
        <w:t xml:space="preserve">5 </w:t>
      </w:r>
      <w:r w:rsidRPr="001463DF">
        <w:rPr>
          <w:rFonts w:ascii="Times New Roman" w:hAnsi="Times New Roman" w:cs="Times New Roman"/>
        </w:rPr>
        <w:t xml:space="preserve">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00842494" w:rsidRPr="001463DF">
        <w:rPr>
          <w:rFonts w:ascii="Times New Roman" w:hAnsi="Times New Roman" w:cs="Times New Roman"/>
        </w:rPr>
        <w:t>Контракте счет, несет Поставщик</w:t>
      </w:r>
      <w:r w:rsidRPr="001463DF">
        <w:rPr>
          <w:rFonts w:ascii="Times New Roman" w:hAnsi="Times New Roman" w:cs="Times New Roman"/>
        </w:rPr>
        <w:t>.</w:t>
      </w:r>
    </w:p>
    <w:p w14:paraId="62CEBF23"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lastRenderedPageBreak/>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35" w:anchor="11400" w:history="1">
        <w:r w:rsidRPr="001463DF">
          <w:rPr>
            <w:rFonts w:ascii="Times New Roman" w:hAnsi="Times New Roman" w:cs="Times New Roman"/>
          </w:rPr>
          <w:t>разделе XIV</w:t>
        </w:r>
      </w:hyperlink>
      <w:r w:rsidRPr="001463DF">
        <w:rPr>
          <w:rFonts w:ascii="Times New Roman" w:hAnsi="Times New Roman" w:cs="Times New Roman"/>
        </w:rPr>
        <w:t xml:space="preserve">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14:paraId="3087837F" w14:textId="77777777"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36" w:anchor="11400" w:history="1">
        <w:r w:rsidRPr="001463DF">
          <w:rPr>
            <w:rFonts w:ascii="Times New Roman" w:hAnsi="Times New Roman" w:cs="Times New Roman"/>
          </w:rPr>
          <w:t>разделе XIV</w:t>
        </w:r>
      </w:hyperlink>
      <w:r w:rsidRPr="001463DF">
        <w:rPr>
          <w:rFonts w:ascii="Times New Roman" w:hAnsi="Times New Roman" w:cs="Times New Roman"/>
        </w:rPr>
        <w:t xml:space="preserve"> настоящего Контракта, считается надлежащим уведомлением Сторон.</w:t>
      </w:r>
    </w:p>
    <w:p w14:paraId="59CC7A8C"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14863DC7" w14:textId="77777777"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7CFCCADD" w14:textId="77777777"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08FF7CBF" w14:textId="77777777" w:rsidR="0037157E"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12.6. Настоящий Контракт составлен в форме электронного документа, подписанного усиленными электронными подписями Сторон.</w:t>
      </w:r>
    </w:p>
    <w:p w14:paraId="4C61539F" w14:textId="77777777" w:rsidR="00784EBD" w:rsidRPr="001463DF" w:rsidRDefault="00784EBD" w:rsidP="00E72206">
      <w:pPr>
        <w:spacing w:after="0" w:line="240" w:lineRule="auto"/>
        <w:ind w:firstLine="708"/>
        <w:jc w:val="both"/>
        <w:rPr>
          <w:rFonts w:ascii="Times New Roman" w:hAnsi="Times New Roman" w:cs="Times New Roman"/>
        </w:rPr>
      </w:pPr>
    </w:p>
    <w:p w14:paraId="4CD1E95B" w14:textId="77777777" w:rsidR="0037157E" w:rsidRPr="001463DF" w:rsidRDefault="0037157E" w:rsidP="001463DF">
      <w:pPr>
        <w:spacing w:after="0" w:line="240" w:lineRule="auto"/>
        <w:jc w:val="center"/>
        <w:rPr>
          <w:rFonts w:ascii="Times New Roman" w:hAnsi="Times New Roman" w:cs="Times New Roman"/>
        </w:rPr>
      </w:pPr>
      <w:r w:rsidRPr="001463DF">
        <w:rPr>
          <w:rFonts w:ascii="Times New Roman" w:hAnsi="Times New Roman" w:cs="Times New Roman"/>
        </w:rPr>
        <w:t>XIII. ПЕРЕЧЕНЬ ПРИЛОЖЕНИЙ</w:t>
      </w:r>
    </w:p>
    <w:p w14:paraId="2BF225CC" w14:textId="77777777" w:rsidR="00842494" w:rsidRPr="001463DF" w:rsidRDefault="0037157E" w:rsidP="00660BC7">
      <w:pPr>
        <w:spacing w:after="0" w:line="240" w:lineRule="auto"/>
        <w:ind w:firstLine="539"/>
        <w:jc w:val="both"/>
        <w:rPr>
          <w:rFonts w:ascii="Times New Roman" w:hAnsi="Times New Roman" w:cs="Times New Roman"/>
        </w:rPr>
      </w:pPr>
      <w:r w:rsidRPr="001463DF">
        <w:rPr>
          <w:rFonts w:ascii="Times New Roman" w:hAnsi="Times New Roman" w:cs="Times New Roman"/>
        </w:rPr>
        <w:t xml:space="preserve">Неотъемлемой частью настоящего Контракта является следующее: </w:t>
      </w:r>
    </w:p>
    <w:p w14:paraId="03A0BF81" w14:textId="77777777" w:rsidR="00636291" w:rsidRPr="00636291" w:rsidRDefault="0053347C" w:rsidP="00660BC7">
      <w:pPr>
        <w:spacing w:after="0" w:line="240" w:lineRule="auto"/>
        <w:ind w:firstLine="539"/>
        <w:jc w:val="both"/>
        <w:rPr>
          <w:rFonts w:ascii="Times New Roman" w:eastAsia="Calibri" w:hAnsi="Times New Roman" w:cs="Times New Roman"/>
        </w:rPr>
      </w:pPr>
      <w:hyperlink w:anchor="P326" w:history="1">
        <w:r w:rsidR="00636291" w:rsidRPr="00636291">
          <w:rPr>
            <w:rFonts w:ascii="Times New Roman" w:eastAsia="Calibri" w:hAnsi="Times New Roman" w:cs="Times New Roman"/>
          </w:rPr>
          <w:t>Приложение № 1</w:t>
        </w:r>
      </w:hyperlink>
      <w:r w:rsidR="00636291" w:rsidRPr="00636291">
        <w:rPr>
          <w:rFonts w:ascii="Times New Roman" w:eastAsia="Calibri" w:hAnsi="Times New Roman" w:cs="Times New Roman"/>
        </w:rPr>
        <w:t xml:space="preserve"> - Спецификация на 1 листе;</w:t>
      </w:r>
    </w:p>
    <w:p w14:paraId="48DF7AC6" w14:textId="77777777" w:rsidR="00636291" w:rsidRPr="00636291" w:rsidRDefault="0053347C" w:rsidP="00660BC7">
      <w:pPr>
        <w:spacing w:after="0" w:line="240" w:lineRule="auto"/>
        <w:ind w:firstLine="539"/>
        <w:jc w:val="both"/>
        <w:rPr>
          <w:rFonts w:ascii="Times New Roman" w:eastAsia="Calibri" w:hAnsi="Times New Roman" w:cs="Times New Roman"/>
        </w:rPr>
      </w:pPr>
      <w:hyperlink w:anchor="P389" w:history="1">
        <w:r w:rsidR="00636291" w:rsidRPr="00636291">
          <w:rPr>
            <w:rFonts w:ascii="Times New Roman" w:eastAsia="Calibri" w:hAnsi="Times New Roman" w:cs="Times New Roman"/>
          </w:rPr>
          <w:t>Приложение № 2</w:t>
        </w:r>
      </w:hyperlink>
      <w:r w:rsidR="00636291" w:rsidRPr="00636291">
        <w:rPr>
          <w:rFonts w:ascii="Times New Roman" w:eastAsia="Calibri" w:hAnsi="Times New Roman" w:cs="Times New Roman"/>
        </w:rPr>
        <w:t xml:space="preserve"> </w:t>
      </w:r>
      <w:r w:rsidR="00221EDB">
        <w:rPr>
          <w:rFonts w:ascii="Times New Roman" w:eastAsia="Calibri" w:hAnsi="Times New Roman" w:cs="Times New Roman"/>
        </w:rPr>
        <w:t>- Техническое задание на 2 листах</w:t>
      </w:r>
      <w:r w:rsidR="00636291" w:rsidRPr="00636291">
        <w:rPr>
          <w:rFonts w:ascii="Times New Roman" w:eastAsia="Calibri" w:hAnsi="Times New Roman" w:cs="Times New Roman"/>
        </w:rPr>
        <w:t>;</w:t>
      </w:r>
    </w:p>
    <w:p w14:paraId="051144AA" w14:textId="1FCEF1D4" w:rsidR="00636291" w:rsidRPr="00636291" w:rsidRDefault="0053347C" w:rsidP="00660BC7">
      <w:pPr>
        <w:spacing w:after="0" w:line="240" w:lineRule="auto"/>
        <w:ind w:firstLine="539"/>
        <w:jc w:val="both"/>
        <w:rPr>
          <w:rFonts w:ascii="Times New Roman" w:eastAsia="Calibri" w:hAnsi="Times New Roman" w:cs="Times New Roman"/>
        </w:rPr>
      </w:pPr>
      <w:hyperlink w:anchor="P465" w:history="1">
        <w:r w:rsidR="00636291" w:rsidRPr="00636291">
          <w:rPr>
            <w:rFonts w:ascii="Times New Roman" w:eastAsia="Calibri" w:hAnsi="Times New Roman" w:cs="Times New Roman"/>
          </w:rPr>
          <w:t xml:space="preserve">Приложение № </w:t>
        </w:r>
      </w:hyperlink>
      <w:r w:rsidR="00995DDC">
        <w:rPr>
          <w:rFonts w:ascii="Times New Roman" w:eastAsia="Calibri" w:hAnsi="Times New Roman" w:cs="Times New Roman"/>
        </w:rPr>
        <w:t>3</w:t>
      </w:r>
      <w:r w:rsidR="00636291" w:rsidRPr="00636291">
        <w:rPr>
          <w:rFonts w:ascii="Times New Roman" w:eastAsia="Calibri" w:hAnsi="Times New Roman" w:cs="Times New Roman"/>
        </w:rPr>
        <w:t xml:space="preserve"> - Форма заявки на поставку Товара на 1 листе.</w:t>
      </w:r>
    </w:p>
    <w:p w14:paraId="16B83FBE" w14:textId="77777777" w:rsidR="00660BC7" w:rsidRPr="00636291" w:rsidRDefault="00660BC7" w:rsidP="00660BC7">
      <w:pPr>
        <w:spacing w:after="0" w:line="240" w:lineRule="auto"/>
        <w:ind w:firstLine="539"/>
        <w:jc w:val="both"/>
        <w:rPr>
          <w:rFonts w:ascii="Times New Roman" w:eastAsia="Calibri" w:hAnsi="Times New Roman" w:cs="Times New Roman"/>
        </w:rPr>
      </w:pPr>
    </w:p>
    <w:p w14:paraId="35720F47" w14:textId="77777777" w:rsidR="0037157E" w:rsidRPr="001463DF" w:rsidRDefault="0037157E" w:rsidP="001463DF">
      <w:pPr>
        <w:spacing w:after="0" w:line="240" w:lineRule="auto"/>
        <w:jc w:val="center"/>
        <w:rPr>
          <w:rFonts w:ascii="Times New Roman" w:hAnsi="Times New Roman" w:cs="Times New Roman"/>
        </w:rPr>
      </w:pPr>
      <w:r w:rsidRPr="001463DF">
        <w:rPr>
          <w:rFonts w:ascii="Times New Roman" w:hAnsi="Times New Roman" w:cs="Times New Roman"/>
        </w:rPr>
        <w:t>XIV. АДРЕСА, БАНКОВСКИЕ РЕКВИЗИТЫ И ПОДПИСИ СТОРОН:</w:t>
      </w:r>
    </w:p>
    <w:p w14:paraId="49462DEB" w14:textId="77777777" w:rsidR="006A5078" w:rsidRPr="0053347C" w:rsidRDefault="006A5078" w:rsidP="001463DF">
      <w:pPr>
        <w:spacing w:after="0" w:line="240" w:lineRule="auto"/>
        <w:jc w:val="both"/>
        <w:rPr>
          <w:rFonts w:ascii="Times New Roman" w:hAnsi="Times New Roman" w:cs="Times New Roman"/>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995DDC" w:rsidRPr="008C2A79" w14:paraId="0ADCD850" w14:textId="77777777" w:rsidTr="00E94EE7">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60A097E5" w14:textId="77777777" w:rsidR="00995DDC" w:rsidRPr="00DF6EB8" w:rsidRDefault="00995DDC" w:rsidP="00E94EE7">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0BF004AF" w14:textId="77777777" w:rsidR="00995DDC" w:rsidRPr="00DF6EB8" w:rsidRDefault="00995DDC" w:rsidP="00E94EE7">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11F074E9" w14:textId="77777777" w:rsidR="00995DDC" w:rsidRPr="00DF6EB8" w:rsidRDefault="00995DDC" w:rsidP="00E94EE7">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50C1BF1F" w14:textId="77777777" w:rsidR="00995DDC" w:rsidRPr="00DF6EB8" w:rsidRDefault="00995DDC" w:rsidP="00E94EE7">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33CDF61C" w14:textId="77777777" w:rsidR="00995DDC" w:rsidRPr="00DF6EB8" w:rsidRDefault="00995DDC" w:rsidP="00E94EE7">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7F674E95" w14:textId="77777777" w:rsidR="00995DDC" w:rsidRDefault="00995DDC" w:rsidP="00E94EE7">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Pr>
                <w:rFonts w:ascii="Times New Roman" w:hAnsi="Times New Roman" w:cs="Times New Roman"/>
                <w:sz w:val="24"/>
                <w:szCs w:val="24"/>
              </w:rPr>
              <w:t>015655003</w:t>
            </w:r>
          </w:p>
          <w:p w14:paraId="393EB618" w14:textId="77777777" w:rsidR="00995DDC" w:rsidRPr="00DF6EB8" w:rsidRDefault="00995DDC" w:rsidP="00E94EE7">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35DC9C3F" w14:textId="77777777" w:rsidR="00995DDC" w:rsidRPr="00DF6EB8" w:rsidRDefault="00995DDC" w:rsidP="00E94EE7">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6B62FB72" w14:textId="77777777" w:rsidR="00995DDC" w:rsidRPr="00DF6EB8" w:rsidRDefault="00995DDC" w:rsidP="00E94EE7">
            <w:pPr>
              <w:suppressAutoHyphens/>
              <w:spacing w:after="0" w:line="220" w:lineRule="atLeast"/>
              <w:rPr>
                <w:rFonts w:ascii="Times New Roman" w:hAnsi="Times New Roman" w:cs="Times New Roman"/>
                <w:b/>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4F552718" w14:textId="77777777" w:rsidR="00995DDC" w:rsidRPr="00DF6EB8" w:rsidRDefault="00995DDC" w:rsidP="00E94EE7">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4BC5798F" w14:textId="77777777" w:rsidR="00995DDC" w:rsidRDefault="00995DDC" w:rsidP="00E94EE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Индивидуальный предприниматель Дадасова Светлана Александровна</w:t>
            </w:r>
          </w:p>
          <w:p w14:paraId="2DA655C7" w14:textId="77777777" w:rsidR="00995DDC" w:rsidRDefault="00995DDC" w:rsidP="00E94EE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Юридический адрес: 442320, Пензенская обл., Городищенский район, с.Павло-Куракино, ул.Ленина, д.123</w:t>
            </w:r>
          </w:p>
          <w:p w14:paraId="06142FB8" w14:textId="05792EE5" w:rsidR="00995DDC" w:rsidRDefault="00995DDC" w:rsidP="00E94EE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Фактический адрес: 440000, г.Пенза, ул.Крымская, д.8</w:t>
            </w:r>
          </w:p>
          <w:p w14:paraId="1508B93F" w14:textId="0360BD91" w:rsidR="00995DDC" w:rsidRDefault="00995DDC" w:rsidP="00E94EE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581200042685</w:t>
            </w:r>
          </w:p>
          <w:p w14:paraId="31551714" w14:textId="291F7144" w:rsidR="00995DDC" w:rsidRDefault="00995DDC" w:rsidP="00E94EE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ОГРНИП 321583500009559</w:t>
            </w:r>
          </w:p>
          <w:p w14:paraId="364902CA" w14:textId="0438D31A" w:rsidR="00995DDC" w:rsidRDefault="00995DDC" w:rsidP="00E94EE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40802810239180000613</w:t>
            </w:r>
          </w:p>
          <w:p w14:paraId="130746BE" w14:textId="742A23A6" w:rsidR="00995DDC" w:rsidRDefault="00995DDC" w:rsidP="00E94EE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ФИЛИАЛ «ЦЕНТРАЛЬНЫЙ» БАНКА ВТБ (ПАО) в г.Москве</w:t>
            </w:r>
          </w:p>
          <w:p w14:paraId="0FA6865A" w14:textId="05F4F6B4" w:rsidR="00995DDC" w:rsidRDefault="00995DDC" w:rsidP="00E94EE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30101810145250000411</w:t>
            </w:r>
          </w:p>
          <w:p w14:paraId="21A8FAE9" w14:textId="2D615784" w:rsidR="00995DDC" w:rsidRDefault="00995DDC" w:rsidP="00E94EE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044525411</w:t>
            </w:r>
          </w:p>
          <w:p w14:paraId="0A67268B" w14:textId="721BBD7E" w:rsidR="00995DDC" w:rsidRDefault="00995DDC" w:rsidP="00E94EE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Телефон: 8-904-265-02-12</w:t>
            </w:r>
          </w:p>
          <w:p w14:paraId="0D943C60" w14:textId="3F93977A" w:rsidR="00995DDC" w:rsidRPr="0053347C" w:rsidRDefault="008C2A79" w:rsidP="008C2A7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lang w:val="en-US"/>
              </w:rPr>
              <w:t>E</w:t>
            </w:r>
            <w:r w:rsidRPr="0053347C">
              <w:rPr>
                <w:rFonts w:ascii="Times New Roman" w:hAnsi="Times New Roman" w:cs="Times New Roman"/>
                <w:kern w:val="1"/>
                <w:sz w:val="24"/>
                <w:szCs w:val="24"/>
              </w:rPr>
              <w:t>-</w:t>
            </w:r>
            <w:r>
              <w:rPr>
                <w:rFonts w:ascii="Times New Roman" w:hAnsi="Times New Roman" w:cs="Times New Roman"/>
                <w:kern w:val="1"/>
                <w:sz w:val="24"/>
                <w:szCs w:val="24"/>
                <w:lang w:val="en-US"/>
              </w:rPr>
              <w:t>mail</w:t>
            </w:r>
            <w:r w:rsidRPr="0053347C">
              <w:rPr>
                <w:rFonts w:ascii="Times New Roman" w:hAnsi="Times New Roman" w:cs="Times New Roman"/>
                <w:kern w:val="1"/>
                <w:sz w:val="24"/>
                <w:szCs w:val="24"/>
              </w:rPr>
              <w:t xml:space="preserve">: </w:t>
            </w:r>
            <w:r>
              <w:rPr>
                <w:rFonts w:ascii="Times New Roman" w:hAnsi="Times New Roman" w:cs="Times New Roman"/>
                <w:kern w:val="1"/>
                <w:sz w:val="24"/>
                <w:szCs w:val="24"/>
                <w:lang w:val="en-US"/>
              </w:rPr>
              <w:t>IP</w:t>
            </w:r>
            <w:r w:rsidRPr="0053347C">
              <w:rPr>
                <w:rFonts w:ascii="Times New Roman" w:hAnsi="Times New Roman" w:cs="Times New Roman"/>
                <w:kern w:val="1"/>
                <w:sz w:val="24"/>
                <w:szCs w:val="24"/>
              </w:rPr>
              <w:t>-</w:t>
            </w:r>
            <w:r>
              <w:rPr>
                <w:rFonts w:ascii="Times New Roman" w:hAnsi="Times New Roman" w:cs="Times New Roman"/>
                <w:kern w:val="1"/>
                <w:sz w:val="24"/>
                <w:szCs w:val="24"/>
                <w:lang w:val="en-US"/>
              </w:rPr>
              <w:t>dadasova</w:t>
            </w:r>
            <w:r w:rsidRPr="0053347C">
              <w:rPr>
                <w:rFonts w:ascii="Times New Roman" w:hAnsi="Times New Roman" w:cs="Times New Roman"/>
                <w:kern w:val="1"/>
                <w:sz w:val="24"/>
                <w:szCs w:val="24"/>
              </w:rPr>
              <w:t>.</w:t>
            </w:r>
            <w:r>
              <w:rPr>
                <w:rFonts w:ascii="Times New Roman" w:hAnsi="Times New Roman" w:cs="Times New Roman"/>
                <w:kern w:val="1"/>
                <w:sz w:val="24"/>
                <w:szCs w:val="24"/>
                <w:lang w:val="en-US"/>
              </w:rPr>
              <w:t>svetlana</w:t>
            </w:r>
            <w:r w:rsidRPr="0053347C">
              <w:rPr>
                <w:rFonts w:ascii="Times New Roman" w:hAnsi="Times New Roman" w:cs="Times New Roman"/>
                <w:kern w:val="1"/>
                <w:sz w:val="24"/>
                <w:szCs w:val="24"/>
              </w:rPr>
              <w:t>@</w:t>
            </w:r>
            <w:r>
              <w:rPr>
                <w:rFonts w:ascii="Times New Roman" w:hAnsi="Times New Roman" w:cs="Times New Roman"/>
                <w:kern w:val="1"/>
                <w:sz w:val="24"/>
                <w:szCs w:val="24"/>
                <w:lang w:val="en-US"/>
              </w:rPr>
              <w:t>yandex</w:t>
            </w:r>
            <w:r w:rsidRPr="0053347C">
              <w:rPr>
                <w:rFonts w:ascii="Times New Roman" w:hAnsi="Times New Roman" w:cs="Times New Roman"/>
                <w:kern w:val="1"/>
                <w:sz w:val="24"/>
                <w:szCs w:val="24"/>
              </w:rPr>
              <w:t>.</w:t>
            </w:r>
            <w:r>
              <w:rPr>
                <w:rFonts w:ascii="Times New Roman" w:hAnsi="Times New Roman" w:cs="Times New Roman"/>
                <w:kern w:val="1"/>
                <w:sz w:val="24"/>
                <w:szCs w:val="24"/>
                <w:lang w:val="en-US"/>
              </w:rPr>
              <w:t>ru</w:t>
            </w:r>
          </w:p>
        </w:tc>
      </w:tr>
    </w:tbl>
    <w:p w14:paraId="583B9072" w14:textId="77777777" w:rsidR="007A6899" w:rsidRPr="0053347C" w:rsidRDefault="007A6899">
      <w:pPr>
        <w:rPr>
          <w:rFonts w:ascii="Times New Roman" w:hAnsi="Times New Roman" w:cs="Times New Roman"/>
        </w:rPr>
      </w:pPr>
    </w:p>
    <w:p w14:paraId="18E8B6BE" w14:textId="77777777" w:rsidR="007A6899" w:rsidRPr="0053347C" w:rsidRDefault="007A6899">
      <w:pPr>
        <w:rPr>
          <w:rFonts w:ascii="Times New Roman" w:hAnsi="Times New Roman" w:cs="Times New Roman"/>
        </w:rPr>
      </w:pPr>
    </w:p>
    <w:tbl>
      <w:tblPr>
        <w:tblW w:w="10173" w:type="dxa"/>
        <w:tblInd w:w="-401"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7A6899" w:rsidRPr="0057249F" w14:paraId="76396F18" w14:textId="77777777" w:rsidTr="007A6899">
        <w:tc>
          <w:tcPr>
            <w:tcW w:w="3724" w:type="dxa"/>
            <w:vAlign w:val="center"/>
          </w:tcPr>
          <w:p w14:paraId="32B74E9F" w14:textId="77777777" w:rsidR="007A6899" w:rsidRDefault="007A6899" w:rsidP="00E94E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3D50096D" w14:textId="77777777" w:rsidR="007A6899" w:rsidRDefault="007A6899" w:rsidP="00E94E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2867A95" w14:textId="4B1E7537" w:rsidR="007A6899" w:rsidRPr="0057249F" w:rsidRDefault="007A6899" w:rsidP="00E94E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Бубнова Е.Е./</w:t>
            </w:r>
          </w:p>
        </w:tc>
        <w:tc>
          <w:tcPr>
            <w:tcW w:w="1577" w:type="dxa"/>
          </w:tcPr>
          <w:p w14:paraId="3C1973C1" w14:textId="77777777" w:rsidR="007A6899" w:rsidRPr="0057249F" w:rsidRDefault="007A6899" w:rsidP="00E94E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377A93D9" w14:textId="77777777" w:rsidR="007A6899" w:rsidRDefault="007A6899" w:rsidP="00E94E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7486B269" w14:textId="77777777" w:rsidR="007A6899" w:rsidRDefault="007A6899" w:rsidP="00E94E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E776A64" w14:textId="0D7B37F5" w:rsidR="007A6899" w:rsidRPr="0057249F" w:rsidRDefault="007A6899" w:rsidP="00E94E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Дадасова С.А./</w:t>
            </w:r>
          </w:p>
        </w:tc>
      </w:tr>
      <w:tr w:rsidR="007A6899" w:rsidRPr="0057249F" w14:paraId="3852BFCF" w14:textId="77777777" w:rsidTr="007A6899">
        <w:tc>
          <w:tcPr>
            <w:tcW w:w="3724" w:type="dxa"/>
            <w:vAlign w:val="center"/>
          </w:tcPr>
          <w:p w14:paraId="1467D3CC" w14:textId="77777777" w:rsidR="007A6899" w:rsidRPr="0057249F" w:rsidRDefault="007A6899" w:rsidP="00E94E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6E34F81F" w14:textId="77777777" w:rsidR="007A6899" w:rsidRPr="0057249F" w:rsidRDefault="007A6899" w:rsidP="00E94E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011FB441" w14:textId="77777777" w:rsidR="007A6899" w:rsidRPr="0057249F" w:rsidRDefault="007A6899" w:rsidP="00E94E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245C6B7C" w14:textId="00214F38" w:rsidR="006A5078" w:rsidRPr="008C2A79" w:rsidRDefault="006A5078">
      <w:pPr>
        <w:rPr>
          <w:rFonts w:ascii="Times New Roman" w:hAnsi="Times New Roman" w:cs="Times New Roman"/>
          <w:lang w:val="en-US"/>
        </w:rPr>
      </w:pPr>
      <w:r w:rsidRPr="008C2A79">
        <w:rPr>
          <w:rFonts w:ascii="Times New Roman" w:hAnsi="Times New Roman" w:cs="Times New Roman"/>
          <w:lang w:val="en-US"/>
        </w:rPr>
        <w:br w:type="page"/>
      </w:r>
    </w:p>
    <w:p w14:paraId="08944918" w14:textId="77777777" w:rsidR="00636291" w:rsidRPr="002B77AF" w:rsidRDefault="00636291" w:rsidP="00636291">
      <w:pPr>
        <w:spacing w:after="1" w:line="220" w:lineRule="atLeast"/>
        <w:jc w:val="right"/>
        <w:outlineLvl w:val="1"/>
        <w:rPr>
          <w:rFonts w:ascii="Times New Roman" w:hAnsi="Times New Roman" w:cs="Times New Roman"/>
        </w:rPr>
      </w:pPr>
      <w:r w:rsidRPr="002B77AF">
        <w:rPr>
          <w:rFonts w:ascii="Times New Roman" w:hAnsi="Times New Roman" w:cs="Times New Roman"/>
        </w:rPr>
        <w:lastRenderedPageBreak/>
        <w:t>Приложение № 1</w:t>
      </w:r>
    </w:p>
    <w:p w14:paraId="3BC4D76A" w14:textId="6CB371E2" w:rsidR="00636291" w:rsidRPr="002B77AF" w:rsidRDefault="00636291" w:rsidP="00636291">
      <w:pPr>
        <w:spacing w:after="1" w:line="220" w:lineRule="atLeast"/>
        <w:jc w:val="right"/>
        <w:rPr>
          <w:rFonts w:ascii="Times New Roman" w:hAnsi="Times New Roman" w:cs="Times New Roman"/>
        </w:rPr>
      </w:pPr>
      <w:r w:rsidRPr="002B77AF">
        <w:rPr>
          <w:rFonts w:ascii="Times New Roman" w:hAnsi="Times New Roman" w:cs="Times New Roman"/>
        </w:rPr>
        <w:t>к Контракту</w:t>
      </w:r>
      <w:r w:rsidR="00930606" w:rsidRPr="002B77AF">
        <w:rPr>
          <w:rFonts w:ascii="Times New Roman" w:hAnsi="Times New Roman" w:cs="Times New Roman"/>
        </w:rPr>
        <w:t xml:space="preserve"> </w:t>
      </w:r>
      <w:r w:rsidRPr="002B77AF">
        <w:rPr>
          <w:rFonts w:ascii="Times New Roman" w:hAnsi="Times New Roman" w:cs="Times New Roman"/>
        </w:rPr>
        <w:t>от "</w:t>
      </w:r>
      <w:r w:rsidR="0053347C">
        <w:rPr>
          <w:rFonts w:ascii="Times New Roman" w:hAnsi="Times New Roman" w:cs="Times New Roman"/>
        </w:rPr>
        <w:t xml:space="preserve"> 13 </w:t>
      </w:r>
      <w:r w:rsidRPr="002B77AF">
        <w:rPr>
          <w:rFonts w:ascii="Times New Roman" w:hAnsi="Times New Roman" w:cs="Times New Roman"/>
        </w:rPr>
        <w:t xml:space="preserve">" </w:t>
      </w:r>
      <w:r w:rsidR="0053347C">
        <w:rPr>
          <w:rFonts w:ascii="Times New Roman" w:hAnsi="Times New Roman" w:cs="Times New Roman"/>
        </w:rPr>
        <w:t>декабря</w:t>
      </w:r>
      <w:r w:rsidR="00221EDB" w:rsidRPr="002B77AF">
        <w:rPr>
          <w:rFonts w:ascii="Times New Roman" w:hAnsi="Times New Roman" w:cs="Times New Roman"/>
        </w:rPr>
        <w:t xml:space="preserve"> 20</w:t>
      </w:r>
      <w:r w:rsidR="0053347C">
        <w:rPr>
          <w:rFonts w:ascii="Times New Roman" w:hAnsi="Times New Roman" w:cs="Times New Roman"/>
        </w:rPr>
        <w:t>21</w:t>
      </w:r>
      <w:r w:rsidR="00221EDB" w:rsidRPr="002B77AF">
        <w:rPr>
          <w:rFonts w:ascii="Times New Roman" w:hAnsi="Times New Roman" w:cs="Times New Roman"/>
        </w:rPr>
        <w:t xml:space="preserve"> г. №</w:t>
      </w:r>
      <w:r w:rsidRPr="002B77AF">
        <w:rPr>
          <w:rFonts w:ascii="Times New Roman" w:hAnsi="Times New Roman" w:cs="Times New Roman"/>
        </w:rPr>
        <w:t xml:space="preserve"> </w:t>
      </w:r>
      <w:r w:rsidR="00B83B95">
        <w:rPr>
          <w:rFonts w:ascii="Times New Roman" w:hAnsi="Times New Roman" w:cs="Times New Roman"/>
        </w:rPr>
        <w:t>0855300002821000825</w:t>
      </w:r>
    </w:p>
    <w:p w14:paraId="0988D21B" w14:textId="77777777" w:rsidR="00636291" w:rsidRPr="002B77AF" w:rsidRDefault="00636291" w:rsidP="00636291">
      <w:pPr>
        <w:spacing w:after="1" w:line="220" w:lineRule="atLeast"/>
        <w:jc w:val="both"/>
        <w:rPr>
          <w:rFonts w:ascii="Times New Roman" w:hAnsi="Times New Roman" w:cs="Times New Roman"/>
        </w:rPr>
      </w:pPr>
    </w:p>
    <w:p w14:paraId="60F10C0E" w14:textId="77777777" w:rsidR="00636291" w:rsidRPr="002B77AF" w:rsidRDefault="00636291" w:rsidP="00636291">
      <w:pPr>
        <w:spacing w:after="1" w:line="220" w:lineRule="atLeast"/>
        <w:jc w:val="center"/>
        <w:rPr>
          <w:rFonts w:ascii="Times New Roman" w:hAnsi="Times New Roman" w:cs="Times New Roman"/>
        </w:rPr>
      </w:pPr>
      <w:bookmarkStart w:id="0" w:name="P326"/>
      <w:bookmarkEnd w:id="0"/>
      <w:r w:rsidRPr="002B77AF">
        <w:rPr>
          <w:rFonts w:ascii="Times New Roman" w:hAnsi="Times New Roman" w:cs="Times New Roman"/>
        </w:rPr>
        <w:t>СПЕЦИФИКАЦИЯ</w:t>
      </w:r>
    </w:p>
    <w:p w14:paraId="1A686269" w14:textId="77777777" w:rsidR="00636291" w:rsidRPr="002B77AF" w:rsidRDefault="00636291" w:rsidP="00636291">
      <w:pPr>
        <w:spacing w:after="1" w:line="220" w:lineRule="atLeast"/>
        <w:jc w:val="both"/>
        <w:rPr>
          <w:rFonts w:ascii="Times New Roman" w:hAnsi="Times New Roman" w:cs="Times New Roman"/>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636291" w:rsidRPr="002B77AF" w14:paraId="3A191EE8" w14:textId="77777777" w:rsidTr="00636291">
        <w:trPr>
          <w:cantSplit/>
          <w:trHeight w:val="1473"/>
          <w:jc w:val="right"/>
        </w:trPr>
        <w:tc>
          <w:tcPr>
            <w:tcW w:w="562" w:type="dxa"/>
            <w:vAlign w:val="center"/>
          </w:tcPr>
          <w:p w14:paraId="31940A25"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N п/п</w:t>
            </w:r>
          </w:p>
        </w:tc>
        <w:tc>
          <w:tcPr>
            <w:tcW w:w="3261" w:type="dxa"/>
            <w:vAlign w:val="center"/>
          </w:tcPr>
          <w:p w14:paraId="17560988"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Наименование Товара</w:t>
            </w:r>
          </w:p>
        </w:tc>
        <w:tc>
          <w:tcPr>
            <w:tcW w:w="992" w:type="dxa"/>
            <w:vAlign w:val="center"/>
          </w:tcPr>
          <w:p w14:paraId="5AB862F2"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Единицы измерения</w:t>
            </w:r>
          </w:p>
        </w:tc>
        <w:tc>
          <w:tcPr>
            <w:tcW w:w="1134" w:type="dxa"/>
            <w:vAlign w:val="center"/>
          </w:tcPr>
          <w:p w14:paraId="6EB8D51F"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Количество в единицах измерения</w:t>
            </w:r>
          </w:p>
        </w:tc>
        <w:tc>
          <w:tcPr>
            <w:tcW w:w="1134" w:type="dxa"/>
            <w:vAlign w:val="center"/>
          </w:tcPr>
          <w:p w14:paraId="43D50617"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 xml:space="preserve">Остаточный </w:t>
            </w:r>
          </w:p>
          <w:p w14:paraId="5E5775B3"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срок годности</w:t>
            </w:r>
          </w:p>
        </w:tc>
        <w:tc>
          <w:tcPr>
            <w:tcW w:w="1276" w:type="dxa"/>
            <w:vAlign w:val="center"/>
          </w:tcPr>
          <w:p w14:paraId="5C4B2998"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Цена за единицу измерения, руб.</w:t>
            </w:r>
          </w:p>
          <w:p w14:paraId="4A8796B1" w14:textId="65D342FB" w:rsidR="00636291" w:rsidRPr="002B77AF" w:rsidRDefault="00636291" w:rsidP="00636291">
            <w:pPr>
              <w:spacing w:after="1" w:line="220" w:lineRule="atLeast"/>
              <w:jc w:val="center"/>
              <w:rPr>
                <w:rFonts w:ascii="Times New Roman" w:hAnsi="Times New Roman" w:cs="Times New Roman"/>
              </w:rPr>
            </w:pPr>
          </w:p>
        </w:tc>
        <w:tc>
          <w:tcPr>
            <w:tcW w:w="1418" w:type="dxa"/>
            <w:vAlign w:val="center"/>
          </w:tcPr>
          <w:p w14:paraId="4EACE269"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Стоимость, руб.</w:t>
            </w:r>
          </w:p>
          <w:p w14:paraId="5976B561" w14:textId="74BD7391" w:rsidR="00636291" w:rsidRPr="002B77AF" w:rsidRDefault="00636291" w:rsidP="00636291">
            <w:pPr>
              <w:spacing w:after="1" w:line="220" w:lineRule="atLeast"/>
              <w:jc w:val="center"/>
              <w:rPr>
                <w:rFonts w:ascii="Times New Roman" w:hAnsi="Times New Roman" w:cs="Times New Roman"/>
              </w:rPr>
            </w:pPr>
          </w:p>
        </w:tc>
      </w:tr>
      <w:tr w:rsidR="00636291" w:rsidRPr="002B77AF" w14:paraId="143564F5" w14:textId="77777777" w:rsidTr="00636291">
        <w:trPr>
          <w:jc w:val="right"/>
        </w:trPr>
        <w:tc>
          <w:tcPr>
            <w:tcW w:w="562" w:type="dxa"/>
          </w:tcPr>
          <w:p w14:paraId="70C38DDC"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1</w:t>
            </w:r>
          </w:p>
        </w:tc>
        <w:tc>
          <w:tcPr>
            <w:tcW w:w="3261" w:type="dxa"/>
          </w:tcPr>
          <w:p w14:paraId="19261A20"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2</w:t>
            </w:r>
          </w:p>
        </w:tc>
        <w:tc>
          <w:tcPr>
            <w:tcW w:w="992" w:type="dxa"/>
          </w:tcPr>
          <w:p w14:paraId="65C4F1FF"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3</w:t>
            </w:r>
          </w:p>
        </w:tc>
        <w:tc>
          <w:tcPr>
            <w:tcW w:w="1134" w:type="dxa"/>
          </w:tcPr>
          <w:p w14:paraId="4F84C291" w14:textId="77777777" w:rsidR="00636291" w:rsidRPr="002B77AF" w:rsidRDefault="00636291" w:rsidP="00636291">
            <w:pPr>
              <w:spacing w:after="1" w:line="220" w:lineRule="atLeast"/>
              <w:jc w:val="center"/>
              <w:rPr>
                <w:rFonts w:ascii="Times New Roman" w:hAnsi="Times New Roman" w:cs="Times New Roman"/>
              </w:rPr>
            </w:pPr>
            <w:bookmarkStart w:id="1" w:name="P341"/>
            <w:bookmarkEnd w:id="1"/>
            <w:r w:rsidRPr="002B77AF">
              <w:rPr>
                <w:rFonts w:ascii="Times New Roman" w:hAnsi="Times New Roman" w:cs="Times New Roman"/>
              </w:rPr>
              <w:t>4</w:t>
            </w:r>
          </w:p>
        </w:tc>
        <w:tc>
          <w:tcPr>
            <w:tcW w:w="1134" w:type="dxa"/>
          </w:tcPr>
          <w:p w14:paraId="332902FA" w14:textId="77777777" w:rsidR="00636291" w:rsidRPr="002B77AF" w:rsidRDefault="00636291" w:rsidP="00636291">
            <w:pPr>
              <w:spacing w:after="1" w:line="220" w:lineRule="atLeast"/>
              <w:jc w:val="center"/>
              <w:rPr>
                <w:rFonts w:ascii="Times New Roman" w:hAnsi="Times New Roman" w:cs="Times New Roman"/>
              </w:rPr>
            </w:pPr>
            <w:bookmarkStart w:id="2" w:name="P342"/>
            <w:bookmarkEnd w:id="2"/>
            <w:r w:rsidRPr="002B77AF">
              <w:rPr>
                <w:rFonts w:ascii="Times New Roman" w:hAnsi="Times New Roman" w:cs="Times New Roman"/>
              </w:rPr>
              <w:t>5</w:t>
            </w:r>
          </w:p>
        </w:tc>
        <w:tc>
          <w:tcPr>
            <w:tcW w:w="1276" w:type="dxa"/>
          </w:tcPr>
          <w:p w14:paraId="4764038B"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6</w:t>
            </w:r>
          </w:p>
        </w:tc>
        <w:tc>
          <w:tcPr>
            <w:tcW w:w="1418" w:type="dxa"/>
          </w:tcPr>
          <w:p w14:paraId="62E8B35A" w14:textId="77777777" w:rsidR="00636291" w:rsidRPr="002B77AF" w:rsidRDefault="00636291" w:rsidP="00636291">
            <w:pPr>
              <w:spacing w:after="1" w:line="220" w:lineRule="atLeast"/>
              <w:jc w:val="center"/>
              <w:rPr>
                <w:rFonts w:ascii="Times New Roman" w:hAnsi="Times New Roman" w:cs="Times New Roman"/>
              </w:rPr>
            </w:pPr>
            <w:bookmarkStart w:id="3" w:name="P344"/>
            <w:bookmarkEnd w:id="3"/>
            <w:r w:rsidRPr="002B77AF">
              <w:rPr>
                <w:rFonts w:ascii="Times New Roman" w:hAnsi="Times New Roman" w:cs="Times New Roman"/>
              </w:rPr>
              <w:t>7</w:t>
            </w:r>
          </w:p>
        </w:tc>
        <w:bookmarkStart w:id="4" w:name="P345"/>
        <w:bookmarkEnd w:id="4"/>
      </w:tr>
      <w:tr w:rsidR="00636291" w:rsidRPr="002B77AF" w14:paraId="49A5BBD7" w14:textId="77777777" w:rsidTr="00B83B95">
        <w:trPr>
          <w:jc w:val="right"/>
        </w:trPr>
        <w:tc>
          <w:tcPr>
            <w:tcW w:w="562" w:type="dxa"/>
            <w:vAlign w:val="center"/>
          </w:tcPr>
          <w:p w14:paraId="5F6EB5A3"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1.</w:t>
            </w:r>
          </w:p>
        </w:tc>
        <w:tc>
          <w:tcPr>
            <w:tcW w:w="3261" w:type="dxa"/>
          </w:tcPr>
          <w:p w14:paraId="353B159E" w14:textId="77777777" w:rsidR="00636291" w:rsidRPr="002B77AF" w:rsidRDefault="00636291" w:rsidP="00636291">
            <w:pPr>
              <w:spacing w:after="1" w:line="220" w:lineRule="atLeast"/>
              <w:rPr>
                <w:rFonts w:ascii="Times New Roman" w:eastAsia="Calibri" w:hAnsi="Times New Roman" w:cs="Times New Roman"/>
                <w:lang w:bidi="ru-RU"/>
              </w:rPr>
            </w:pPr>
            <w:r w:rsidRPr="002B77AF">
              <w:rPr>
                <w:rFonts w:ascii="Times New Roman" w:eastAsia="Calibri" w:hAnsi="Times New Roman" w:cs="Times New Roman"/>
                <w:lang w:bidi="ru-RU"/>
              </w:rPr>
              <w:t>Хлеб недлительного хранения (хлеб)</w:t>
            </w:r>
          </w:p>
          <w:p w14:paraId="36B91B5A" w14:textId="77777777" w:rsidR="00636291" w:rsidRPr="002B77AF" w:rsidRDefault="00636291" w:rsidP="00636291">
            <w:pPr>
              <w:spacing w:after="1" w:line="220" w:lineRule="atLeast"/>
              <w:rPr>
                <w:rFonts w:ascii="Times New Roman" w:hAnsi="Times New Roman" w:cs="Times New Roman"/>
              </w:rPr>
            </w:pPr>
            <w:r w:rsidRPr="002B77AF">
              <w:rPr>
                <w:rFonts w:ascii="Times New Roman" w:eastAsia="Calibri" w:hAnsi="Times New Roman" w:cs="Times New Roman"/>
                <w:lang w:bidi="ru-RU"/>
              </w:rPr>
              <w:t>КТРУ: 10.71.11.110-00000002</w:t>
            </w:r>
          </w:p>
        </w:tc>
        <w:tc>
          <w:tcPr>
            <w:tcW w:w="992" w:type="dxa"/>
            <w:vAlign w:val="center"/>
          </w:tcPr>
          <w:p w14:paraId="765B1413"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кг</w:t>
            </w:r>
          </w:p>
        </w:tc>
        <w:tc>
          <w:tcPr>
            <w:tcW w:w="1134" w:type="dxa"/>
            <w:vAlign w:val="center"/>
          </w:tcPr>
          <w:p w14:paraId="1F1E0894" w14:textId="7D0A78F9" w:rsidR="00636291" w:rsidRPr="002B77AF" w:rsidRDefault="00B83B95" w:rsidP="00636291">
            <w:pPr>
              <w:spacing w:after="1" w:line="220" w:lineRule="atLeast"/>
              <w:jc w:val="center"/>
              <w:rPr>
                <w:rFonts w:ascii="Times New Roman" w:hAnsi="Times New Roman" w:cs="Times New Roman"/>
              </w:rPr>
            </w:pPr>
            <w:r>
              <w:rPr>
                <w:rFonts w:ascii="Times New Roman" w:hAnsi="Times New Roman" w:cs="Times New Roman"/>
              </w:rPr>
              <w:t>2299</w:t>
            </w:r>
          </w:p>
        </w:tc>
        <w:tc>
          <w:tcPr>
            <w:tcW w:w="1134" w:type="dxa"/>
            <w:vAlign w:val="center"/>
          </w:tcPr>
          <w:p w14:paraId="5E3BC9FD"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Не менее 48 часов</w:t>
            </w:r>
          </w:p>
        </w:tc>
        <w:tc>
          <w:tcPr>
            <w:tcW w:w="1276" w:type="dxa"/>
            <w:vAlign w:val="center"/>
          </w:tcPr>
          <w:p w14:paraId="36C0DFE7" w14:textId="034032E5" w:rsidR="00636291" w:rsidRPr="002B77AF" w:rsidRDefault="00B83B95" w:rsidP="00636291">
            <w:pPr>
              <w:spacing w:after="1" w:line="220" w:lineRule="atLeast"/>
              <w:jc w:val="center"/>
              <w:rPr>
                <w:rFonts w:ascii="Times New Roman" w:hAnsi="Times New Roman" w:cs="Times New Roman"/>
              </w:rPr>
            </w:pPr>
            <w:r>
              <w:rPr>
                <w:rFonts w:ascii="Times New Roman" w:hAnsi="Times New Roman" w:cs="Times New Roman"/>
              </w:rPr>
              <w:t>43,88</w:t>
            </w:r>
          </w:p>
        </w:tc>
        <w:tc>
          <w:tcPr>
            <w:tcW w:w="1418" w:type="dxa"/>
            <w:vAlign w:val="center"/>
          </w:tcPr>
          <w:p w14:paraId="205A7776" w14:textId="01208343" w:rsidR="00636291" w:rsidRPr="002B77AF" w:rsidRDefault="00B83B95" w:rsidP="00636291">
            <w:pPr>
              <w:spacing w:after="1" w:line="220" w:lineRule="atLeast"/>
              <w:jc w:val="center"/>
              <w:rPr>
                <w:rFonts w:ascii="Times New Roman" w:hAnsi="Times New Roman" w:cs="Times New Roman"/>
              </w:rPr>
            </w:pPr>
            <w:r>
              <w:rPr>
                <w:rFonts w:ascii="Times New Roman" w:hAnsi="Times New Roman" w:cs="Times New Roman"/>
              </w:rPr>
              <w:t>100 880,12</w:t>
            </w:r>
          </w:p>
        </w:tc>
      </w:tr>
      <w:tr w:rsidR="00B83B95" w:rsidRPr="002B77AF" w14:paraId="49504397" w14:textId="77777777" w:rsidTr="00B83B95">
        <w:trPr>
          <w:jc w:val="right"/>
        </w:trPr>
        <w:tc>
          <w:tcPr>
            <w:tcW w:w="562" w:type="dxa"/>
            <w:vAlign w:val="center"/>
          </w:tcPr>
          <w:p w14:paraId="7C3051D9" w14:textId="056CA233" w:rsidR="00B83B95" w:rsidRPr="002B77AF" w:rsidRDefault="00B83B95" w:rsidP="00B83B95">
            <w:pPr>
              <w:spacing w:after="1" w:line="220" w:lineRule="atLeast"/>
              <w:jc w:val="center"/>
              <w:rPr>
                <w:rFonts w:ascii="Times New Roman" w:hAnsi="Times New Roman" w:cs="Times New Roman"/>
              </w:rPr>
            </w:pPr>
            <w:r>
              <w:rPr>
                <w:rFonts w:ascii="Times New Roman" w:hAnsi="Times New Roman" w:cs="Times New Roman"/>
              </w:rPr>
              <w:t>2</w:t>
            </w:r>
            <w:r w:rsidR="00403C93">
              <w:rPr>
                <w:rFonts w:ascii="Times New Roman" w:hAnsi="Times New Roman" w:cs="Times New Roman"/>
              </w:rPr>
              <w:t>.</w:t>
            </w:r>
          </w:p>
        </w:tc>
        <w:tc>
          <w:tcPr>
            <w:tcW w:w="3261" w:type="dxa"/>
          </w:tcPr>
          <w:p w14:paraId="1ABFB328" w14:textId="77777777" w:rsidR="00B83B95" w:rsidRPr="002B77AF" w:rsidRDefault="00B83B95" w:rsidP="00B83B95">
            <w:pPr>
              <w:spacing w:after="1" w:line="220" w:lineRule="atLeast"/>
              <w:rPr>
                <w:rFonts w:ascii="Times New Roman" w:eastAsia="Calibri" w:hAnsi="Times New Roman" w:cs="Times New Roman"/>
                <w:lang w:bidi="ru-RU"/>
              </w:rPr>
            </w:pPr>
            <w:r w:rsidRPr="002B77AF">
              <w:rPr>
                <w:rFonts w:ascii="Times New Roman" w:eastAsia="Calibri" w:hAnsi="Times New Roman" w:cs="Times New Roman"/>
                <w:lang w:bidi="ru-RU"/>
              </w:rPr>
              <w:t>Хлеб недлительного хранения (хлеб)</w:t>
            </w:r>
          </w:p>
          <w:p w14:paraId="64C0F4BB" w14:textId="4748B8C8" w:rsidR="00B83B95" w:rsidRPr="002B77AF" w:rsidRDefault="00B83B95" w:rsidP="00B83B95">
            <w:pPr>
              <w:spacing w:after="1" w:line="220" w:lineRule="atLeast"/>
              <w:rPr>
                <w:rFonts w:ascii="Times New Roman" w:eastAsia="Calibri" w:hAnsi="Times New Roman" w:cs="Times New Roman"/>
                <w:lang w:bidi="ru-RU"/>
              </w:rPr>
            </w:pPr>
            <w:r w:rsidRPr="002B77AF">
              <w:rPr>
                <w:rFonts w:ascii="Times New Roman" w:eastAsia="Calibri" w:hAnsi="Times New Roman" w:cs="Times New Roman"/>
                <w:lang w:bidi="ru-RU"/>
              </w:rPr>
              <w:t>КТРУ: 10.71.11.110-00000002</w:t>
            </w:r>
          </w:p>
        </w:tc>
        <w:tc>
          <w:tcPr>
            <w:tcW w:w="992" w:type="dxa"/>
            <w:vAlign w:val="center"/>
          </w:tcPr>
          <w:p w14:paraId="5979905C" w14:textId="462F0BC6" w:rsidR="00B83B95" w:rsidRPr="002B77AF" w:rsidRDefault="00B83B95" w:rsidP="00B83B95">
            <w:pPr>
              <w:spacing w:after="1" w:line="220" w:lineRule="atLeast"/>
              <w:jc w:val="center"/>
              <w:rPr>
                <w:rFonts w:ascii="Times New Roman" w:hAnsi="Times New Roman" w:cs="Times New Roman"/>
              </w:rPr>
            </w:pPr>
            <w:r>
              <w:rPr>
                <w:rFonts w:ascii="Times New Roman" w:hAnsi="Times New Roman" w:cs="Times New Roman"/>
              </w:rPr>
              <w:t>кг</w:t>
            </w:r>
          </w:p>
        </w:tc>
        <w:tc>
          <w:tcPr>
            <w:tcW w:w="1134" w:type="dxa"/>
            <w:vAlign w:val="center"/>
          </w:tcPr>
          <w:p w14:paraId="27A3FEE0" w14:textId="57586274" w:rsidR="00B83B95" w:rsidRPr="002B77AF" w:rsidRDefault="00B83B95" w:rsidP="00B83B95">
            <w:pPr>
              <w:spacing w:after="1" w:line="220" w:lineRule="atLeast"/>
              <w:jc w:val="center"/>
              <w:rPr>
                <w:rFonts w:ascii="Times New Roman" w:hAnsi="Times New Roman" w:cs="Times New Roman"/>
              </w:rPr>
            </w:pPr>
            <w:r>
              <w:rPr>
                <w:rFonts w:ascii="Times New Roman" w:hAnsi="Times New Roman" w:cs="Times New Roman"/>
              </w:rPr>
              <w:t>1</w:t>
            </w:r>
          </w:p>
        </w:tc>
        <w:tc>
          <w:tcPr>
            <w:tcW w:w="1134" w:type="dxa"/>
            <w:vAlign w:val="center"/>
          </w:tcPr>
          <w:p w14:paraId="5975AEF7" w14:textId="63CBC589" w:rsidR="00B83B95" w:rsidRPr="002B77AF" w:rsidRDefault="00B83B95" w:rsidP="00B83B95">
            <w:pPr>
              <w:spacing w:after="1" w:line="220" w:lineRule="atLeast"/>
              <w:jc w:val="center"/>
              <w:rPr>
                <w:rFonts w:ascii="Times New Roman" w:hAnsi="Times New Roman" w:cs="Times New Roman"/>
              </w:rPr>
            </w:pPr>
            <w:r w:rsidRPr="002B77AF">
              <w:rPr>
                <w:rFonts w:ascii="Times New Roman" w:hAnsi="Times New Roman" w:cs="Times New Roman"/>
              </w:rPr>
              <w:t>Не менее 48 часов</w:t>
            </w:r>
          </w:p>
        </w:tc>
        <w:tc>
          <w:tcPr>
            <w:tcW w:w="1276" w:type="dxa"/>
            <w:vAlign w:val="center"/>
          </w:tcPr>
          <w:p w14:paraId="12C62089" w14:textId="5B720D09" w:rsidR="00B83B95" w:rsidRPr="002B77AF" w:rsidRDefault="00B83B95" w:rsidP="00B83B95">
            <w:pPr>
              <w:spacing w:after="1" w:line="220" w:lineRule="atLeast"/>
              <w:jc w:val="center"/>
              <w:rPr>
                <w:rFonts w:ascii="Times New Roman" w:hAnsi="Times New Roman" w:cs="Times New Roman"/>
              </w:rPr>
            </w:pPr>
            <w:r>
              <w:rPr>
                <w:rFonts w:ascii="Times New Roman" w:hAnsi="Times New Roman" w:cs="Times New Roman"/>
              </w:rPr>
              <w:t>32,38</w:t>
            </w:r>
          </w:p>
        </w:tc>
        <w:tc>
          <w:tcPr>
            <w:tcW w:w="1418" w:type="dxa"/>
            <w:vAlign w:val="center"/>
          </w:tcPr>
          <w:p w14:paraId="55DAE356" w14:textId="185ED52B" w:rsidR="00B83B95" w:rsidRPr="002B77AF" w:rsidRDefault="00B83B95" w:rsidP="00B83B95">
            <w:pPr>
              <w:spacing w:after="1" w:line="220" w:lineRule="atLeast"/>
              <w:jc w:val="center"/>
              <w:rPr>
                <w:rFonts w:ascii="Times New Roman" w:hAnsi="Times New Roman" w:cs="Times New Roman"/>
              </w:rPr>
            </w:pPr>
            <w:r>
              <w:rPr>
                <w:rFonts w:ascii="Times New Roman" w:hAnsi="Times New Roman" w:cs="Times New Roman"/>
              </w:rPr>
              <w:t>32,38</w:t>
            </w:r>
          </w:p>
        </w:tc>
      </w:tr>
      <w:tr w:rsidR="00B83B95" w:rsidRPr="002B77AF" w14:paraId="58A55E02" w14:textId="77777777" w:rsidTr="00B83B95">
        <w:trPr>
          <w:jc w:val="right"/>
        </w:trPr>
        <w:tc>
          <w:tcPr>
            <w:tcW w:w="562" w:type="dxa"/>
            <w:vAlign w:val="center"/>
          </w:tcPr>
          <w:p w14:paraId="7623F601" w14:textId="017281FD" w:rsidR="00B83B95" w:rsidRPr="002B77AF" w:rsidRDefault="00B83B95" w:rsidP="00B83B95">
            <w:pPr>
              <w:spacing w:after="1" w:line="220" w:lineRule="atLeast"/>
              <w:jc w:val="center"/>
              <w:rPr>
                <w:rFonts w:ascii="Times New Roman" w:hAnsi="Times New Roman" w:cs="Times New Roman"/>
              </w:rPr>
            </w:pPr>
            <w:r>
              <w:rPr>
                <w:rFonts w:ascii="Times New Roman" w:hAnsi="Times New Roman" w:cs="Times New Roman"/>
              </w:rPr>
              <w:t>3</w:t>
            </w:r>
            <w:r w:rsidRPr="002B77AF">
              <w:rPr>
                <w:rFonts w:ascii="Times New Roman" w:hAnsi="Times New Roman" w:cs="Times New Roman"/>
              </w:rPr>
              <w:t>.</w:t>
            </w:r>
          </w:p>
        </w:tc>
        <w:tc>
          <w:tcPr>
            <w:tcW w:w="3261" w:type="dxa"/>
          </w:tcPr>
          <w:p w14:paraId="5CA16877" w14:textId="77777777" w:rsidR="00B83B95" w:rsidRPr="002B77AF" w:rsidRDefault="00B83B95" w:rsidP="00B83B95">
            <w:pPr>
              <w:spacing w:after="1" w:line="220" w:lineRule="atLeast"/>
              <w:rPr>
                <w:rFonts w:ascii="Times New Roman" w:eastAsia="Calibri" w:hAnsi="Times New Roman" w:cs="Times New Roman"/>
                <w:lang w:bidi="ru-RU"/>
              </w:rPr>
            </w:pPr>
            <w:r w:rsidRPr="002B77AF">
              <w:rPr>
                <w:rFonts w:ascii="Times New Roman" w:eastAsia="Calibri" w:hAnsi="Times New Roman" w:cs="Times New Roman"/>
                <w:lang w:bidi="ru-RU"/>
              </w:rPr>
              <w:t>Булочные изделия недлительного хранения (батон)</w:t>
            </w:r>
          </w:p>
          <w:p w14:paraId="373190D8" w14:textId="77777777" w:rsidR="00B83B95" w:rsidRPr="002B77AF" w:rsidRDefault="00B83B95" w:rsidP="00B83B95">
            <w:pPr>
              <w:spacing w:after="1" w:line="220" w:lineRule="atLeast"/>
              <w:rPr>
                <w:rFonts w:ascii="Times New Roman" w:hAnsi="Times New Roman" w:cs="Times New Roman"/>
              </w:rPr>
            </w:pPr>
            <w:r w:rsidRPr="002B77AF">
              <w:rPr>
                <w:rFonts w:ascii="Times New Roman" w:eastAsia="Calibri" w:hAnsi="Times New Roman" w:cs="Times New Roman"/>
                <w:lang w:bidi="ru-RU"/>
              </w:rPr>
              <w:t>КТРУ: 10.71.11.120-00000004</w:t>
            </w:r>
          </w:p>
        </w:tc>
        <w:tc>
          <w:tcPr>
            <w:tcW w:w="992" w:type="dxa"/>
            <w:vAlign w:val="center"/>
          </w:tcPr>
          <w:p w14:paraId="038E92BA" w14:textId="77777777" w:rsidR="00B83B95" w:rsidRPr="002B77AF" w:rsidRDefault="00B83B95" w:rsidP="00B83B95">
            <w:pPr>
              <w:spacing w:after="1" w:line="220" w:lineRule="atLeast"/>
              <w:jc w:val="center"/>
              <w:rPr>
                <w:rFonts w:ascii="Times New Roman" w:hAnsi="Times New Roman" w:cs="Times New Roman"/>
              </w:rPr>
            </w:pPr>
            <w:r w:rsidRPr="002B77AF">
              <w:rPr>
                <w:rFonts w:ascii="Times New Roman" w:hAnsi="Times New Roman" w:cs="Times New Roman"/>
              </w:rPr>
              <w:t>кг</w:t>
            </w:r>
          </w:p>
        </w:tc>
        <w:tc>
          <w:tcPr>
            <w:tcW w:w="1134" w:type="dxa"/>
            <w:vAlign w:val="center"/>
          </w:tcPr>
          <w:p w14:paraId="0F9F9E66" w14:textId="29E19FBB" w:rsidR="00B83B95" w:rsidRPr="002B77AF" w:rsidRDefault="00B83B95" w:rsidP="00B83B95">
            <w:pPr>
              <w:spacing w:after="1" w:line="220" w:lineRule="atLeast"/>
              <w:jc w:val="center"/>
              <w:rPr>
                <w:rFonts w:ascii="Times New Roman" w:hAnsi="Times New Roman" w:cs="Times New Roman"/>
              </w:rPr>
            </w:pPr>
            <w:r>
              <w:rPr>
                <w:rFonts w:ascii="Times New Roman" w:hAnsi="Times New Roman" w:cs="Times New Roman"/>
              </w:rPr>
              <w:t>3300</w:t>
            </w:r>
          </w:p>
        </w:tc>
        <w:tc>
          <w:tcPr>
            <w:tcW w:w="1134" w:type="dxa"/>
            <w:vAlign w:val="center"/>
          </w:tcPr>
          <w:p w14:paraId="798C64B3" w14:textId="77777777" w:rsidR="00B83B95" w:rsidRPr="002B77AF" w:rsidRDefault="00B83B95" w:rsidP="00B83B95">
            <w:pPr>
              <w:spacing w:after="1" w:line="220" w:lineRule="atLeast"/>
              <w:jc w:val="center"/>
              <w:rPr>
                <w:rFonts w:ascii="Times New Roman" w:hAnsi="Times New Roman" w:cs="Times New Roman"/>
              </w:rPr>
            </w:pPr>
            <w:r w:rsidRPr="002B77AF">
              <w:rPr>
                <w:rFonts w:ascii="Times New Roman" w:hAnsi="Times New Roman" w:cs="Times New Roman"/>
              </w:rPr>
              <w:t>Не менее 48 часов</w:t>
            </w:r>
          </w:p>
        </w:tc>
        <w:tc>
          <w:tcPr>
            <w:tcW w:w="1276" w:type="dxa"/>
            <w:vAlign w:val="center"/>
          </w:tcPr>
          <w:p w14:paraId="1A002955" w14:textId="132A14B1" w:rsidR="00B83B95" w:rsidRPr="002B77AF" w:rsidRDefault="00B83B95" w:rsidP="00B83B95">
            <w:pPr>
              <w:spacing w:after="1" w:line="220" w:lineRule="atLeast"/>
              <w:jc w:val="center"/>
              <w:rPr>
                <w:rFonts w:ascii="Times New Roman" w:hAnsi="Times New Roman" w:cs="Times New Roman"/>
              </w:rPr>
            </w:pPr>
            <w:r>
              <w:rPr>
                <w:rFonts w:ascii="Times New Roman" w:hAnsi="Times New Roman" w:cs="Times New Roman"/>
              </w:rPr>
              <w:t>68,25</w:t>
            </w:r>
          </w:p>
        </w:tc>
        <w:tc>
          <w:tcPr>
            <w:tcW w:w="1418" w:type="dxa"/>
            <w:vAlign w:val="center"/>
          </w:tcPr>
          <w:p w14:paraId="133E5090" w14:textId="3A50E6A8" w:rsidR="00B83B95" w:rsidRPr="002B77AF" w:rsidRDefault="00B83B95" w:rsidP="00B83B95">
            <w:pPr>
              <w:spacing w:after="1" w:line="220" w:lineRule="atLeast"/>
              <w:jc w:val="center"/>
              <w:rPr>
                <w:rFonts w:ascii="Times New Roman" w:hAnsi="Times New Roman" w:cs="Times New Roman"/>
              </w:rPr>
            </w:pPr>
            <w:r>
              <w:rPr>
                <w:rFonts w:ascii="Times New Roman" w:hAnsi="Times New Roman" w:cs="Times New Roman"/>
              </w:rPr>
              <w:t>225 225,00</w:t>
            </w:r>
          </w:p>
        </w:tc>
      </w:tr>
    </w:tbl>
    <w:p w14:paraId="5B144752" w14:textId="77777777" w:rsidR="00636291" w:rsidRPr="002B77AF" w:rsidRDefault="00636291" w:rsidP="00636291">
      <w:pPr>
        <w:spacing w:after="1" w:line="220" w:lineRule="atLeast"/>
        <w:jc w:val="both"/>
        <w:rPr>
          <w:rFonts w:ascii="Times New Roman" w:hAnsi="Times New Roman" w:cs="Times New Roman"/>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36291" w:rsidRPr="002B77AF" w14:paraId="495A443F" w14:textId="77777777" w:rsidTr="00636291">
        <w:trPr>
          <w:jc w:val="right"/>
        </w:trPr>
        <w:tc>
          <w:tcPr>
            <w:tcW w:w="3931" w:type="dxa"/>
            <w:tcBorders>
              <w:top w:val="nil"/>
              <w:left w:val="nil"/>
              <w:bottom w:val="nil"/>
              <w:right w:val="nil"/>
            </w:tcBorders>
            <w:vAlign w:val="bottom"/>
          </w:tcPr>
          <w:p w14:paraId="67A7FAB3" w14:textId="77777777" w:rsidR="00867A19" w:rsidRDefault="00867A19" w:rsidP="00636291">
            <w:pPr>
              <w:spacing w:after="1" w:line="220" w:lineRule="atLeast"/>
              <w:rPr>
                <w:rFonts w:ascii="Times New Roman" w:hAnsi="Times New Roman" w:cs="Times New Roman"/>
              </w:rPr>
            </w:pPr>
          </w:p>
          <w:p w14:paraId="49A0304B" w14:textId="77777777" w:rsidR="00867A19" w:rsidRDefault="00867A19" w:rsidP="00636291">
            <w:pPr>
              <w:spacing w:after="1" w:line="220" w:lineRule="atLeast"/>
              <w:rPr>
                <w:rFonts w:ascii="Times New Roman" w:hAnsi="Times New Roman" w:cs="Times New Roman"/>
              </w:rPr>
            </w:pPr>
          </w:p>
          <w:p w14:paraId="686D48CB" w14:textId="77777777" w:rsidR="00867A19" w:rsidRDefault="00867A19" w:rsidP="00636291">
            <w:pPr>
              <w:spacing w:after="1" w:line="220" w:lineRule="atLeast"/>
              <w:rPr>
                <w:rFonts w:ascii="Times New Roman" w:hAnsi="Times New Roman" w:cs="Times New Roman"/>
              </w:rPr>
            </w:pPr>
          </w:p>
          <w:p w14:paraId="4A9BBED4" w14:textId="77777777" w:rsidR="00867A19" w:rsidRDefault="00867A19" w:rsidP="00636291">
            <w:pPr>
              <w:spacing w:after="1" w:line="220" w:lineRule="atLeast"/>
              <w:rPr>
                <w:rFonts w:ascii="Times New Roman" w:hAnsi="Times New Roman" w:cs="Times New Roman"/>
              </w:rPr>
            </w:pPr>
          </w:p>
          <w:p w14:paraId="69CFE977" w14:textId="77777777" w:rsidR="00867A19" w:rsidRDefault="00867A19" w:rsidP="00636291">
            <w:pPr>
              <w:spacing w:after="1" w:line="220" w:lineRule="atLeast"/>
              <w:rPr>
                <w:rFonts w:ascii="Times New Roman" w:hAnsi="Times New Roman" w:cs="Times New Roman"/>
              </w:rPr>
            </w:pPr>
          </w:p>
          <w:p w14:paraId="3400F167" w14:textId="53F49A4A" w:rsidR="00636291" w:rsidRPr="002B77AF" w:rsidRDefault="00636291" w:rsidP="00867A19">
            <w:pPr>
              <w:spacing w:after="1" w:line="220" w:lineRule="atLeast"/>
              <w:rPr>
                <w:rFonts w:ascii="Times New Roman" w:hAnsi="Times New Roman" w:cs="Times New Roman"/>
              </w:rPr>
            </w:pPr>
            <w:r w:rsidRPr="002B77AF">
              <w:rPr>
                <w:rFonts w:ascii="Times New Roman" w:hAnsi="Times New Roman" w:cs="Times New Roman"/>
              </w:rPr>
              <w:t>От Заказчика:</w:t>
            </w:r>
          </w:p>
        </w:tc>
        <w:tc>
          <w:tcPr>
            <w:tcW w:w="1402" w:type="dxa"/>
            <w:tcBorders>
              <w:top w:val="nil"/>
              <w:left w:val="nil"/>
              <w:bottom w:val="nil"/>
              <w:right w:val="nil"/>
            </w:tcBorders>
          </w:tcPr>
          <w:p w14:paraId="2339C361" w14:textId="77777777" w:rsidR="00636291" w:rsidRPr="002B77AF" w:rsidRDefault="00636291" w:rsidP="00636291">
            <w:pPr>
              <w:spacing w:after="1" w:line="220" w:lineRule="atLeast"/>
              <w:rPr>
                <w:rFonts w:ascii="Times New Roman" w:hAnsi="Times New Roman" w:cs="Times New Roman"/>
              </w:rPr>
            </w:pPr>
          </w:p>
        </w:tc>
        <w:tc>
          <w:tcPr>
            <w:tcW w:w="3515" w:type="dxa"/>
            <w:tcBorders>
              <w:top w:val="nil"/>
              <w:left w:val="nil"/>
              <w:bottom w:val="nil"/>
              <w:right w:val="nil"/>
            </w:tcBorders>
            <w:vAlign w:val="bottom"/>
          </w:tcPr>
          <w:p w14:paraId="7A09143C" w14:textId="77777777" w:rsidR="00636291" w:rsidRPr="002B77AF" w:rsidRDefault="00636291" w:rsidP="00636291">
            <w:pPr>
              <w:spacing w:after="1" w:line="220" w:lineRule="atLeast"/>
              <w:rPr>
                <w:rFonts w:ascii="Times New Roman" w:hAnsi="Times New Roman" w:cs="Times New Roman"/>
              </w:rPr>
            </w:pPr>
            <w:r w:rsidRPr="002B77AF">
              <w:rPr>
                <w:rFonts w:ascii="Times New Roman" w:hAnsi="Times New Roman" w:cs="Times New Roman"/>
              </w:rPr>
              <w:t>От Поставщика:</w:t>
            </w:r>
          </w:p>
        </w:tc>
      </w:tr>
      <w:tr w:rsidR="00636291" w:rsidRPr="002B77AF" w14:paraId="5DB7BDF8" w14:textId="77777777" w:rsidTr="00636291">
        <w:trPr>
          <w:jc w:val="right"/>
        </w:trPr>
        <w:tc>
          <w:tcPr>
            <w:tcW w:w="3931" w:type="dxa"/>
            <w:tcBorders>
              <w:top w:val="nil"/>
              <w:left w:val="nil"/>
              <w:bottom w:val="single" w:sz="4" w:space="0" w:color="auto"/>
              <w:right w:val="nil"/>
            </w:tcBorders>
          </w:tcPr>
          <w:p w14:paraId="26F907DE" w14:textId="77777777" w:rsidR="00636291" w:rsidRPr="002B77AF" w:rsidRDefault="00636291" w:rsidP="00636291">
            <w:pPr>
              <w:spacing w:after="1" w:line="220" w:lineRule="atLeast"/>
              <w:rPr>
                <w:rFonts w:ascii="Times New Roman" w:hAnsi="Times New Roman" w:cs="Times New Roman"/>
              </w:rPr>
            </w:pPr>
          </w:p>
        </w:tc>
        <w:tc>
          <w:tcPr>
            <w:tcW w:w="1402" w:type="dxa"/>
            <w:tcBorders>
              <w:top w:val="nil"/>
              <w:left w:val="nil"/>
              <w:bottom w:val="nil"/>
              <w:right w:val="nil"/>
            </w:tcBorders>
          </w:tcPr>
          <w:p w14:paraId="3AAFA777" w14:textId="77777777" w:rsidR="00636291" w:rsidRPr="002B77AF" w:rsidRDefault="00636291" w:rsidP="00636291">
            <w:pPr>
              <w:spacing w:after="1" w:line="220" w:lineRule="atLeast"/>
              <w:rPr>
                <w:rFonts w:ascii="Times New Roman" w:hAnsi="Times New Roman" w:cs="Times New Roman"/>
              </w:rPr>
            </w:pPr>
          </w:p>
        </w:tc>
        <w:tc>
          <w:tcPr>
            <w:tcW w:w="3515" w:type="dxa"/>
            <w:tcBorders>
              <w:top w:val="nil"/>
              <w:left w:val="nil"/>
              <w:bottom w:val="single" w:sz="4" w:space="0" w:color="auto"/>
              <w:right w:val="nil"/>
            </w:tcBorders>
          </w:tcPr>
          <w:p w14:paraId="7FB85592" w14:textId="77777777" w:rsidR="00636291" w:rsidRPr="002B77AF" w:rsidRDefault="00636291" w:rsidP="00636291">
            <w:pPr>
              <w:spacing w:after="1" w:line="220" w:lineRule="atLeast"/>
              <w:rPr>
                <w:rFonts w:ascii="Times New Roman" w:hAnsi="Times New Roman" w:cs="Times New Roman"/>
              </w:rPr>
            </w:pPr>
          </w:p>
        </w:tc>
      </w:tr>
      <w:tr w:rsidR="00636291" w:rsidRPr="002B77AF" w14:paraId="560F416E" w14:textId="77777777" w:rsidTr="00636291">
        <w:tblPrEx>
          <w:tblBorders>
            <w:insideH w:val="single" w:sz="4" w:space="0" w:color="auto"/>
          </w:tblBorders>
        </w:tblPrEx>
        <w:trPr>
          <w:jc w:val="right"/>
        </w:trPr>
        <w:tc>
          <w:tcPr>
            <w:tcW w:w="3931" w:type="dxa"/>
            <w:tcBorders>
              <w:top w:val="single" w:sz="4" w:space="0" w:color="auto"/>
              <w:left w:val="nil"/>
              <w:bottom w:val="nil"/>
              <w:right w:val="nil"/>
            </w:tcBorders>
          </w:tcPr>
          <w:p w14:paraId="6CFFBDB7" w14:textId="77777777" w:rsidR="00636291" w:rsidRPr="002B77AF" w:rsidRDefault="00636291" w:rsidP="00636291">
            <w:pPr>
              <w:spacing w:after="1" w:line="220" w:lineRule="atLeast"/>
              <w:rPr>
                <w:rFonts w:ascii="Times New Roman" w:hAnsi="Times New Roman" w:cs="Times New Roman"/>
              </w:rPr>
            </w:pPr>
            <w:r w:rsidRPr="002B77AF">
              <w:rPr>
                <w:rFonts w:ascii="Times New Roman" w:hAnsi="Times New Roman" w:cs="Times New Roman"/>
              </w:rPr>
              <w:t>М.П. (при наличии)</w:t>
            </w:r>
          </w:p>
        </w:tc>
        <w:tc>
          <w:tcPr>
            <w:tcW w:w="1402" w:type="dxa"/>
            <w:tcBorders>
              <w:top w:val="nil"/>
              <w:left w:val="nil"/>
              <w:bottom w:val="nil"/>
              <w:right w:val="nil"/>
            </w:tcBorders>
          </w:tcPr>
          <w:p w14:paraId="2A1E0187" w14:textId="77777777" w:rsidR="00636291" w:rsidRPr="002B77AF" w:rsidRDefault="00636291" w:rsidP="00636291">
            <w:pPr>
              <w:spacing w:after="1" w:line="220" w:lineRule="atLeast"/>
              <w:rPr>
                <w:rFonts w:ascii="Times New Roman" w:hAnsi="Times New Roman" w:cs="Times New Roman"/>
              </w:rPr>
            </w:pPr>
          </w:p>
        </w:tc>
        <w:tc>
          <w:tcPr>
            <w:tcW w:w="3515" w:type="dxa"/>
            <w:tcBorders>
              <w:top w:val="single" w:sz="4" w:space="0" w:color="auto"/>
              <w:left w:val="nil"/>
              <w:bottom w:val="nil"/>
              <w:right w:val="nil"/>
            </w:tcBorders>
          </w:tcPr>
          <w:p w14:paraId="5C2D6F2F" w14:textId="77777777" w:rsidR="00636291" w:rsidRPr="002B77AF" w:rsidRDefault="00636291" w:rsidP="00636291">
            <w:pPr>
              <w:spacing w:after="1" w:line="220" w:lineRule="atLeast"/>
              <w:rPr>
                <w:rFonts w:ascii="Times New Roman" w:hAnsi="Times New Roman" w:cs="Times New Roman"/>
              </w:rPr>
            </w:pPr>
            <w:r w:rsidRPr="002B77AF">
              <w:rPr>
                <w:rFonts w:ascii="Times New Roman" w:hAnsi="Times New Roman" w:cs="Times New Roman"/>
              </w:rPr>
              <w:t>М.П. (при наличии)</w:t>
            </w:r>
          </w:p>
        </w:tc>
      </w:tr>
    </w:tbl>
    <w:p w14:paraId="224DED42" w14:textId="77777777" w:rsidR="00636291" w:rsidRPr="002B77AF" w:rsidRDefault="00636291" w:rsidP="00636291">
      <w:pPr>
        <w:spacing w:after="1" w:line="220" w:lineRule="atLeast"/>
        <w:jc w:val="both"/>
        <w:rPr>
          <w:rFonts w:ascii="Times New Roman" w:hAnsi="Times New Roman" w:cs="Times New Roman"/>
        </w:rPr>
      </w:pPr>
    </w:p>
    <w:p w14:paraId="2293BDB7" w14:textId="77777777" w:rsidR="00636291" w:rsidRPr="002B77AF" w:rsidRDefault="00636291" w:rsidP="00636291">
      <w:pPr>
        <w:spacing w:after="1" w:line="220" w:lineRule="atLeast"/>
        <w:jc w:val="both"/>
        <w:rPr>
          <w:rFonts w:ascii="Times New Roman" w:hAnsi="Times New Roman" w:cs="Times New Roman"/>
        </w:rPr>
      </w:pPr>
    </w:p>
    <w:p w14:paraId="18E1ECED" w14:textId="77777777" w:rsidR="00636291" w:rsidRPr="002B77AF" w:rsidRDefault="00636291" w:rsidP="00636291">
      <w:pPr>
        <w:spacing w:after="1" w:line="220" w:lineRule="atLeast"/>
        <w:jc w:val="both"/>
        <w:rPr>
          <w:rFonts w:ascii="Times New Roman" w:hAnsi="Times New Roman" w:cs="Times New Roman"/>
        </w:rPr>
      </w:pPr>
    </w:p>
    <w:p w14:paraId="2E4AF29A" w14:textId="77777777" w:rsidR="00636291" w:rsidRPr="002B77AF" w:rsidRDefault="00636291" w:rsidP="00636291">
      <w:pPr>
        <w:spacing w:after="1" w:line="220" w:lineRule="atLeast"/>
        <w:jc w:val="both"/>
        <w:rPr>
          <w:rFonts w:ascii="Times New Roman" w:hAnsi="Times New Roman" w:cs="Times New Roman"/>
        </w:rPr>
      </w:pPr>
    </w:p>
    <w:p w14:paraId="0C49C1C2" w14:textId="77777777" w:rsidR="00636291" w:rsidRPr="002B77AF" w:rsidRDefault="00636291" w:rsidP="00636291">
      <w:pPr>
        <w:spacing w:after="1" w:line="220" w:lineRule="atLeast"/>
        <w:jc w:val="both"/>
        <w:rPr>
          <w:rFonts w:ascii="Times New Roman" w:hAnsi="Times New Roman" w:cs="Times New Roman"/>
        </w:rPr>
      </w:pPr>
    </w:p>
    <w:p w14:paraId="049AF1B8" w14:textId="77777777" w:rsidR="00636291" w:rsidRPr="002B77AF" w:rsidRDefault="00636291" w:rsidP="00636291">
      <w:pPr>
        <w:spacing w:after="1" w:line="220" w:lineRule="atLeast"/>
        <w:jc w:val="right"/>
        <w:outlineLvl w:val="1"/>
        <w:rPr>
          <w:rFonts w:ascii="Times New Roman" w:hAnsi="Times New Roman" w:cs="Times New Roman"/>
        </w:rPr>
      </w:pPr>
    </w:p>
    <w:p w14:paraId="4737C2D6" w14:textId="77777777" w:rsidR="00636291" w:rsidRPr="002B77AF" w:rsidRDefault="00636291" w:rsidP="00636291">
      <w:pPr>
        <w:spacing w:after="1" w:line="220" w:lineRule="atLeast"/>
        <w:jc w:val="right"/>
        <w:outlineLvl w:val="1"/>
        <w:rPr>
          <w:rFonts w:ascii="Times New Roman" w:hAnsi="Times New Roman" w:cs="Times New Roman"/>
        </w:rPr>
      </w:pPr>
    </w:p>
    <w:p w14:paraId="413A5EEA" w14:textId="77777777" w:rsidR="00636291" w:rsidRPr="002B77AF" w:rsidRDefault="00636291" w:rsidP="00636291">
      <w:pPr>
        <w:spacing w:after="1" w:line="220" w:lineRule="atLeast"/>
        <w:jc w:val="right"/>
        <w:outlineLvl w:val="1"/>
        <w:rPr>
          <w:rFonts w:ascii="Times New Roman" w:hAnsi="Times New Roman" w:cs="Times New Roman"/>
        </w:rPr>
      </w:pPr>
    </w:p>
    <w:p w14:paraId="7758024F" w14:textId="77777777" w:rsidR="00636291" w:rsidRPr="002B77AF" w:rsidRDefault="00636291" w:rsidP="00636291">
      <w:pPr>
        <w:spacing w:after="1" w:line="220" w:lineRule="atLeast"/>
        <w:jc w:val="right"/>
        <w:outlineLvl w:val="1"/>
        <w:rPr>
          <w:rFonts w:ascii="Times New Roman" w:hAnsi="Times New Roman" w:cs="Times New Roman"/>
        </w:rPr>
      </w:pPr>
    </w:p>
    <w:p w14:paraId="065D7F99" w14:textId="77777777" w:rsidR="00636291" w:rsidRPr="002B77AF" w:rsidRDefault="00636291" w:rsidP="00636291">
      <w:pPr>
        <w:spacing w:after="1" w:line="220" w:lineRule="atLeast"/>
        <w:jc w:val="right"/>
        <w:outlineLvl w:val="1"/>
        <w:rPr>
          <w:rFonts w:ascii="Times New Roman" w:hAnsi="Times New Roman" w:cs="Times New Roman"/>
        </w:rPr>
      </w:pPr>
    </w:p>
    <w:p w14:paraId="4BF4BD77" w14:textId="77777777" w:rsidR="00636291" w:rsidRPr="002B77AF" w:rsidRDefault="00636291" w:rsidP="00636291">
      <w:pPr>
        <w:spacing w:after="1" w:line="220" w:lineRule="atLeast"/>
        <w:jc w:val="right"/>
        <w:outlineLvl w:val="1"/>
        <w:rPr>
          <w:rFonts w:ascii="Times New Roman" w:hAnsi="Times New Roman" w:cs="Times New Roman"/>
        </w:rPr>
      </w:pPr>
    </w:p>
    <w:p w14:paraId="07155081" w14:textId="77777777" w:rsidR="00636291" w:rsidRPr="002B77AF" w:rsidRDefault="00636291" w:rsidP="00636291">
      <w:pPr>
        <w:spacing w:after="1" w:line="220" w:lineRule="atLeast"/>
        <w:jc w:val="right"/>
        <w:outlineLvl w:val="1"/>
        <w:rPr>
          <w:rFonts w:ascii="Times New Roman" w:hAnsi="Times New Roman" w:cs="Times New Roman"/>
        </w:rPr>
      </w:pPr>
    </w:p>
    <w:p w14:paraId="57BE2946" w14:textId="77777777" w:rsidR="00636291" w:rsidRPr="002B77AF" w:rsidRDefault="00636291" w:rsidP="00636291">
      <w:pPr>
        <w:tabs>
          <w:tab w:val="left" w:pos="7905"/>
          <w:tab w:val="right" w:pos="10204"/>
        </w:tabs>
        <w:spacing w:after="1" w:line="220" w:lineRule="atLeast"/>
        <w:outlineLvl w:val="1"/>
        <w:rPr>
          <w:rFonts w:ascii="Times New Roman" w:hAnsi="Times New Roman" w:cs="Times New Roman"/>
        </w:rPr>
      </w:pPr>
      <w:r w:rsidRPr="002B77AF">
        <w:rPr>
          <w:rFonts w:ascii="Times New Roman" w:hAnsi="Times New Roman" w:cs="Times New Roman"/>
        </w:rPr>
        <w:tab/>
      </w:r>
    </w:p>
    <w:p w14:paraId="3542360D" w14:textId="77777777" w:rsidR="00636291" w:rsidRPr="002B77AF" w:rsidRDefault="00636291" w:rsidP="00636291">
      <w:pPr>
        <w:tabs>
          <w:tab w:val="left" w:pos="7905"/>
          <w:tab w:val="right" w:pos="10204"/>
        </w:tabs>
        <w:spacing w:after="1" w:line="220" w:lineRule="atLeast"/>
        <w:outlineLvl w:val="1"/>
        <w:rPr>
          <w:rFonts w:ascii="Times New Roman" w:hAnsi="Times New Roman" w:cs="Times New Roman"/>
        </w:rPr>
      </w:pPr>
    </w:p>
    <w:p w14:paraId="48205F79" w14:textId="77777777" w:rsidR="00636291" w:rsidRPr="002B77AF" w:rsidRDefault="00636291" w:rsidP="00636291">
      <w:pPr>
        <w:tabs>
          <w:tab w:val="left" w:pos="7905"/>
          <w:tab w:val="right" w:pos="10204"/>
        </w:tabs>
        <w:spacing w:after="1" w:line="220" w:lineRule="atLeast"/>
        <w:outlineLvl w:val="1"/>
        <w:rPr>
          <w:rFonts w:ascii="Times New Roman" w:hAnsi="Times New Roman" w:cs="Times New Roman"/>
        </w:rPr>
      </w:pPr>
    </w:p>
    <w:p w14:paraId="1CFB7B21" w14:textId="77777777" w:rsidR="00636291" w:rsidRPr="002B77AF" w:rsidRDefault="00636291" w:rsidP="00636291">
      <w:pPr>
        <w:tabs>
          <w:tab w:val="left" w:pos="7905"/>
          <w:tab w:val="right" w:pos="10204"/>
        </w:tabs>
        <w:spacing w:after="1" w:line="220" w:lineRule="atLeast"/>
        <w:outlineLvl w:val="1"/>
        <w:rPr>
          <w:rFonts w:ascii="Times New Roman" w:hAnsi="Times New Roman" w:cs="Times New Roman"/>
        </w:rPr>
      </w:pPr>
    </w:p>
    <w:p w14:paraId="76AF501D" w14:textId="77777777" w:rsidR="00636291" w:rsidRPr="002B77AF" w:rsidRDefault="00636291" w:rsidP="00636291">
      <w:pPr>
        <w:tabs>
          <w:tab w:val="left" w:pos="7905"/>
          <w:tab w:val="right" w:pos="10204"/>
        </w:tabs>
        <w:spacing w:after="1" w:line="220" w:lineRule="atLeast"/>
        <w:outlineLvl w:val="1"/>
        <w:rPr>
          <w:rFonts w:ascii="Times New Roman" w:hAnsi="Times New Roman" w:cs="Times New Roman"/>
        </w:rPr>
      </w:pPr>
    </w:p>
    <w:p w14:paraId="3EA17267" w14:textId="77777777" w:rsidR="00636291" w:rsidRPr="002B77AF" w:rsidRDefault="00636291" w:rsidP="00636291">
      <w:pPr>
        <w:tabs>
          <w:tab w:val="left" w:pos="7905"/>
          <w:tab w:val="right" w:pos="10204"/>
        </w:tabs>
        <w:spacing w:after="1" w:line="220" w:lineRule="atLeast"/>
        <w:outlineLvl w:val="1"/>
        <w:rPr>
          <w:rFonts w:ascii="Times New Roman" w:hAnsi="Times New Roman" w:cs="Times New Roman"/>
        </w:rPr>
      </w:pPr>
    </w:p>
    <w:p w14:paraId="52AEBBA6" w14:textId="77777777" w:rsidR="00636291" w:rsidRPr="002B77AF" w:rsidRDefault="00636291" w:rsidP="00636291">
      <w:pPr>
        <w:tabs>
          <w:tab w:val="left" w:pos="7905"/>
          <w:tab w:val="right" w:pos="10204"/>
        </w:tabs>
        <w:spacing w:after="1" w:line="220" w:lineRule="atLeast"/>
        <w:outlineLvl w:val="1"/>
        <w:rPr>
          <w:rFonts w:ascii="Times New Roman" w:hAnsi="Times New Roman" w:cs="Times New Roman"/>
        </w:rPr>
      </w:pPr>
    </w:p>
    <w:p w14:paraId="1461AE2B" w14:textId="77777777" w:rsidR="00221EDB" w:rsidRPr="002B77AF" w:rsidRDefault="00221EDB" w:rsidP="00636291">
      <w:pPr>
        <w:tabs>
          <w:tab w:val="left" w:pos="7905"/>
          <w:tab w:val="right" w:pos="10204"/>
        </w:tabs>
        <w:spacing w:after="1" w:line="220" w:lineRule="atLeast"/>
        <w:outlineLvl w:val="1"/>
        <w:rPr>
          <w:rFonts w:ascii="Times New Roman" w:hAnsi="Times New Roman" w:cs="Times New Roman"/>
        </w:rPr>
      </w:pPr>
    </w:p>
    <w:p w14:paraId="02635974" w14:textId="77777777" w:rsidR="00636291" w:rsidRPr="002B77AF" w:rsidRDefault="00636291" w:rsidP="00636291">
      <w:pPr>
        <w:tabs>
          <w:tab w:val="left" w:pos="7905"/>
          <w:tab w:val="right" w:pos="10204"/>
        </w:tabs>
        <w:spacing w:after="1" w:line="220" w:lineRule="atLeast"/>
        <w:outlineLvl w:val="1"/>
        <w:rPr>
          <w:rFonts w:ascii="Times New Roman" w:hAnsi="Times New Roman" w:cs="Times New Roman"/>
        </w:rPr>
      </w:pPr>
    </w:p>
    <w:p w14:paraId="386B629A" w14:textId="77777777" w:rsidR="00636291" w:rsidRPr="002B77AF" w:rsidRDefault="00636291" w:rsidP="00636291">
      <w:pPr>
        <w:tabs>
          <w:tab w:val="left" w:pos="7905"/>
          <w:tab w:val="right" w:pos="10204"/>
        </w:tabs>
        <w:spacing w:after="1" w:line="220" w:lineRule="atLeast"/>
        <w:outlineLvl w:val="1"/>
        <w:rPr>
          <w:rFonts w:ascii="Times New Roman" w:hAnsi="Times New Roman" w:cs="Times New Roman"/>
        </w:rPr>
      </w:pPr>
    </w:p>
    <w:p w14:paraId="0AB26EEA" w14:textId="77777777" w:rsidR="00930606" w:rsidRPr="002B77AF" w:rsidRDefault="00930606">
      <w:pPr>
        <w:rPr>
          <w:rFonts w:ascii="Times New Roman" w:hAnsi="Times New Roman" w:cs="Times New Roman"/>
        </w:rPr>
      </w:pPr>
      <w:r w:rsidRPr="002B77AF">
        <w:rPr>
          <w:rFonts w:ascii="Times New Roman" w:hAnsi="Times New Roman" w:cs="Times New Roman"/>
        </w:rPr>
        <w:br w:type="page"/>
      </w:r>
    </w:p>
    <w:p w14:paraId="7A55BDA1" w14:textId="77777777" w:rsidR="00636291" w:rsidRPr="002B77AF" w:rsidRDefault="00636291" w:rsidP="00636291">
      <w:pPr>
        <w:tabs>
          <w:tab w:val="left" w:pos="7905"/>
          <w:tab w:val="right" w:pos="10204"/>
        </w:tabs>
        <w:spacing w:after="1" w:line="220" w:lineRule="atLeast"/>
        <w:jc w:val="right"/>
        <w:outlineLvl w:val="1"/>
        <w:rPr>
          <w:rFonts w:ascii="Times New Roman" w:hAnsi="Times New Roman" w:cs="Times New Roman"/>
        </w:rPr>
      </w:pPr>
      <w:r w:rsidRPr="002B77AF">
        <w:rPr>
          <w:rFonts w:ascii="Times New Roman" w:hAnsi="Times New Roman" w:cs="Times New Roman"/>
        </w:rPr>
        <w:lastRenderedPageBreak/>
        <w:t>Приложение № 2</w:t>
      </w:r>
    </w:p>
    <w:p w14:paraId="4658B349" w14:textId="14D7FFEB" w:rsidR="00636291" w:rsidRPr="002B77AF" w:rsidRDefault="00636291" w:rsidP="00636291">
      <w:pPr>
        <w:spacing w:after="1" w:line="220" w:lineRule="atLeast"/>
        <w:jc w:val="right"/>
        <w:rPr>
          <w:rFonts w:ascii="Times New Roman" w:hAnsi="Times New Roman" w:cs="Times New Roman"/>
        </w:rPr>
      </w:pPr>
      <w:r w:rsidRPr="002B77AF">
        <w:rPr>
          <w:rFonts w:ascii="Times New Roman" w:hAnsi="Times New Roman" w:cs="Times New Roman"/>
        </w:rPr>
        <w:t>к Контракту</w:t>
      </w:r>
      <w:r w:rsidR="00930606" w:rsidRPr="002B77AF">
        <w:rPr>
          <w:rFonts w:ascii="Times New Roman" w:hAnsi="Times New Roman" w:cs="Times New Roman"/>
        </w:rPr>
        <w:t xml:space="preserve"> </w:t>
      </w:r>
      <w:r w:rsidR="00221EDB" w:rsidRPr="002B77AF">
        <w:rPr>
          <w:rFonts w:ascii="Times New Roman" w:hAnsi="Times New Roman" w:cs="Times New Roman"/>
        </w:rPr>
        <w:t>от "</w:t>
      </w:r>
      <w:r w:rsidR="0053347C">
        <w:rPr>
          <w:rFonts w:ascii="Times New Roman" w:hAnsi="Times New Roman" w:cs="Times New Roman"/>
        </w:rPr>
        <w:t>13</w:t>
      </w:r>
      <w:r w:rsidR="00221EDB" w:rsidRPr="002B77AF">
        <w:rPr>
          <w:rFonts w:ascii="Times New Roman" w:hAnsi="Times New Roman" w:cs="Times New Roman"/>
        </w:rPr>
        <w:t xml:space="preserve">" </w:t>
      </w:r>
      <w:r w:rsidR="0053347C">
        <w:rPr>
          <w:rFonts w:ascii="Times New Roman" w:hAnsi="Times New Roman" w:cs="Times New Roman"/>
        </w:rPr>
        <w:t>декабря</w:t>
      </w:r>
      <w:r w:rsidR="00221EDB" w:rsidRPr="002B77AF">
        <w:rPr>
          <w:rFonts w:ascii="Times New Roman" w:hAnsi="Times New Roman" w:cs="Times New Roman"/>
        </w:rPr>
        <w:t xml:space="preserve"> 20</w:t>
      </w:r>
      <w:r w:rsidR="0053347C">
        <w:rPr>
          <w:rFonts w:ascii="Times New Roman" w:hAnsi="Times New Roman" w:cs="Times New Roman"/>
        </w:rPr>
        <w:t>21</w:t>
      </w:r>
      <w:r w:rsidR="00221EDB" w:rsidRPr="002B77AF">
        <w:rPr>
          <w:rFonts w:ascii="Times New Roman" w:hAnsi="Times New Roman" w:cs="Times New Roman"/>
        </w:rPr>
        <w:t xml:space="preserve"> г. №</w:t>
      </w:r>
      <w:r w:rsidRPr="002B77AF">
        <w:rPr>
          <w:rFonts w:ascii="Times New Roman" w:hAnsi="Times New Roman" w:cs="Times New Roman"/>
        </w:rPr>
        <w:t xml:space="preserve"> </w:t>
      </w:r>
      <w:r w:rsidR="00867A19">
        <w:rPr>
          <w:rFonts w:ascii="Times New Roman" w:hAnsi="Times New Roman" w:cs="Times New Roman"/>
        </w:rPr>
        <w:t>0855300002821000825</w:t>
      </w:r>
    </w:p>
    <w:p w14:paraId="53E2E3A4" w14:textId="77777777" w:rsidR="00636291" w:rsidRPr="002B77AF" w:rsidRDefault="00636291" w:rsidP="00636291">
      <w:pPr>
        <w:spacing w:after="1" w:line="220" w:lineRule="atLeast"/>
        <w:jc w:val="both"/>
        <w:rPr>
          <w:rFonts w:ascii="Times New Roman" w:hAnsi="Times New Roman" w:cs="Times New Roman"/>
        </w:rPr>
      </w:pPr>
    </w:p>
    <w:p w14:paraId="4243E88A" w14:textId="77777777" w:rsidR="00636291" w:rsidRPr="002B77AF" w:rsidRDefault="00636291" w:rsidP="00636291">
      <w:pPr>
        <w:spacing w:after="1" w:line="220" w:lineRule="atLeast"/>
        <w:jc w:val="center"/>
        <w:rPr>
          <w:rFonts w:ascii="Times New Roman" w:hAnsi="Times New Roman" w:cs="Times New Roman"/>
        </w:rPr>
      </w:pPr>
      <w:bookmarkStart w:id="5" w:name="P389"/>
      <w:bookmarkEnd w:id="5"/>
      <w:r w:rsidRPr="002B77AF">
        <w:rPr>
          <w:rFonts w:ascii="Times New Roman" w:hAnsi="Times New Roman" w:cs="Times New Roman"/>
        </w:rPr>
        <w:t xml:space="preserve">ТЕХНИЧЕСКОЕ ЗАДАНИЕ </w:t>
      </w:r>
    </w:p>
    <w:p w14:paraId="423CC76E" w14:textId="77777777" w:rsidR="00636291" w:rsidRPr="002B77AF" w:rsidRDefault="00636291" w:rsidP="00636291">
      <w:pPr>
        <w:spacing w:after="1" w:line="220" w:lineRule="atLeast"/>
        <w:jc w:val="both"/>
        <w:rPr>
          <w:rFonts w:ascii="Times New Roman" w:hAnsi="Times New Roman" w:cs="Times New Roman"/>
        </w:rPr>
      </w:pPr>
    </w:p>
    <w:tbl>
      <w:tblPr>
        <w:tblW w:w="9493" w:type="dxa"/>
        <w:jc w:val="center"/>
        <w:tblLayout w:type="fixed"/>
        <w:tblCellMar>
          <w:left w:w="113" w:type="dxa"/>
        </w:tblCellMar>
        <w:tblLook w:val="04A0" w:firstRow="1" w:lastRow="0" w:firstColumn="1" w:lastColumn="0" w:noHBand="0" w:noVBand="1"/>
      </w:tblPr>
      <w:tblGrid>
        <w:gridCol w:w="704"/>
        <w:gridCol w:w="2552"/>
        <w:gridCol w:w="4252"/>
        <w:gridCol w:w="709"/>
        <w:gridCol w:w="1276"/>
      </w:tblGrid>
      <w:tr w:rsidR="00636291" w:rsidRPr="002B77AF" w14:paraId="04DDAB24" w14:textId="77777777" w:rsidTr="0063629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30BBA3E0" w14:textId="77777777" w:rsidR="00636291" w:rsidRPr="002B77AF" w:rsidRDefault="00636291" w:rsidP="00636291">
            <w:pPr>
              <w:spacing w:after="0" w:line="240" w:lineRule="auto"/>
              <w:jc w:val="center"/>
              <w:rPr>
                <w:rFonts w:ascii="Times New Roman" w:eastAsia="Times New Roman" w:hAnsi="Times New Roman" w:cs="Times New Roman"/>
                <w:lang w:eastAsia="ru-RU"/>
              </w:rPr>
            </w:pPr>
            <w:r w:rsidRPr="002B77AF">
              <w:rPr>
                <w:rFonts w:ascii="Times New Roman" w:eastAsia="Times New Roman" w:hAnsi="Times New Roman" w:cs="Times New Roman"/>
                <w:lang w:eastAsia="ru-RU"/>
              </w:rPr>
              <w:t>№</w:t>
            </w:r>
          </w:p>
          <w:p w14:paraId="298A84D8" w14:textId="77777777" w:rsidR="00636291" w:rsidRPr="002B77AF" w:rsidRDefault="00636291" w:rsidP="00636291">
            <w:pPr>
              <w:spacing w:after="0" w:line="240" w:lineRule="auto"/>
              <w:jc w:val="center"/>
              <w:rPr>
                <w:rFonts w:ascii="Times New Roman" w:eastAsia="Times New Roman" w:hAnsi="Times New Roman" w:cs="Times New Roman"/>
                <w:lang w:eastAsia="ru-RU"/>
              </w:rPr>
            </w:pPr>
            <w:r w:rsidRPr="002B77AF">
              <w:rPr>
                <w:rFonts w:ascii="Times New Roman" w:eastAsia="Times New Roman" w:hAnsi="Times New Roman" w:cs="Times New Roman"/>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42171C59" w14:textId="77777777" w:rsidR="00636291" w:rsidRPr="002B77AF" w:rsidRDefault="00636291" w:rsidP="00636291">
            <w:pPr>
              <w:spacing w:after="0" w:line="240" w:lineRule="auto"/>
              <w:jc w:val="center"/>
              <w:rPr>
                <w:rFonts w:ascii="Times New Roman" w:eastAsia="Times New Roman" w:hAnsi="Times New Roman" w:cs="Times New Roman"/>
                <w:lang w:eastAsia="ru-RU"/>
              </w:rPr>
            </w:pPr>
            <w:r w:rsidRPr="002B77AF">
              <w:rPr>
                <w:rFonts w:ascii="Times New Roman" w:eastAsia="Times New Roman" w:hAnsi="Times New Roman" w:cs="Times New Roman"/>
                <w:lang w:eastAsia="ru-RU"/>
              </w:rPr>
              <w:t>Наименование товара</w:t>
            </w:r>
          </w:p>
          <w:p w14:paraId="0BA75FEC" w14:textId="77777777" w:rsidR="00636291" w:rsidRPr="002B77AF" w:rsidRDefault="00636291" w:rsidP="00636291">
            <w:pPr>
              <w:spacing w:after="0" w:line="240" w:lineRule="auto"/>
              <w:jc w:val="center"/>
              <w:rPr>
                <w:rFonts w:ascii="Times New Roman" w:eastAsia="Times New Roman" w:hAnsi="Times New Roman" w:cs="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14:paraId="2F178F31" w14:textId="77777777" w:rsidR="00636291" w:rsidRPr="002B77AF" w:rsidRDefault="00636291" w:rsidP="009A68AD">
            <w:pPr>
              <w:spacing w:after="0" w:line="240" w:lineRule="auto"/>
              <w:jc w:val="center"/>
              <w:rPr>
                <w:rFonts w:ascii="Times New Roman" w:eastAsia="Times New Roman" w:hAnsi="Times New Roman" w:cs="Times New Roman"/>
                <w:lang w:eastAsia="ru-RU"/>
              </w:rPr>
            </w:pPr>
            <w:r w:rsidRPr="002B77AF">
              <w:rPr>
                <w:rFonts w:ascii="Times New Roman" w:eastAsia="Times New Roman" w:hAnsi="Times New Roman" w:cs="Times New Roman"/>
                <w:lang w:eastAsia="ru-RU"/>
              </w:rPr>
              <w:t>Характеристика поставляемых товаров</w:t>
            </w:r>
          </w:p>
        </w:tc>
        <w:tc>
          <w:tcPr>
            <w:tcW w:w="709" w:type="dxa"/>
            <w:tcBorders>
              <w:top w:val="single" w:sz="4" w:space="0" w:color="000000"/>
              <w:left w:val="single" w:sz="4" w:space="0" w:color="000000"/>
              <w:bottom w:val="single" w:sz="4" w:space="0" w:color="000000"/>
              <w:right w:val="single" w:sz="4" w:space="0" w:color="000000"/>
            </w:tcBorders>
            <w:hideMark/>
          </w:tcPr>
          <w:p w14:paraId="35DD15F4" w14:textId="77777777" w:rsidR="00636291" w:rsidRPr="002B77AF" w:rsidRDefault="00636291" w:rsidP="00636291">
            <w:pPr>
              <w:spacing w:after="0" w:line="240" w:lineRule="auto"/>
              <w:jc w:val="center"/>
              <w:rPr>
                <w:rFonts w:ascii="Times New Roman" w:eastAsia="Times New Roman" w:hAnsi="Times New Roman" w:cs="Times New Roman"/>
                <w:lang w:eastAsia="ru-RU"/>
              </w:rPr>
            </w:pPr>
            <w:r w:rsidRPr="002B77AF">
              <w:rPr>
                <w:rFonts w:ascii="Times New Roman" w:eastAsia="Times New Roman" w:hAnsi="Times New Roman" w:cs="Times New Roman"/>
                <w:lang w:eastAsia="ru-RU"/>
              </w:rPr>
              <w:t>Ед.</w:t>
            </w:r>
          </w:p>
          <w:p w14:paraId="7DA01298" w14:textId="77777777" w:rsidR="00636291" w:rsidRPr="002B77AF" w:rsidRDefault="00636291" w:rsidP="00636291">
            <w:pPr>
              <w:spacing w:after="0" w:line="240" w:lineRule="auto"/>
              <w:jc w:val="center"/>
              <w:rPr>
                <w:rFonts w:ascii="Times New Roman" w:eastAsia="Times New Roman" w:hAnsi="Times New Roman" w:cs="Times New Roman"/>
                <w:lang w:eastAsia="ru-RU"/>
              </w:rPr>
            </w:pPr>
            <w:r w:rsidRPr="002B77AF">
              <w:rPr>
                <w:rFonts w:ascii="Times New Roman" w:eastAsia="Times New Roman" w:hAnsi="Times New Roman" w:cs="Times New Roman"/>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00F65313" w14:textId="77777777" w:rsidR="00636291" w:rsidRPr="002B77AF" w:rsidRDefault="00636291" w:rsidP="00636291">
            <w:pPr>
              <w:spacing w:after="0" w:line="240" w:lineRule="auto"/>
              <w:jc w:val="center"/>
              <w:rPr>
                <w:rFonts w:ascii="Times New Roman" w:eastAsia="Times New Roman" w:hAnsi="Times New Roman" w:cs="Times New Roman"/>
                <w:lang w:eastAsia="ru-RU"/>
              </w:rPr>
            </w:pPr>
            <w:r w:rsidRPr="002B77AF">
              <w:rPr>
                <w:rFonts w:ascii="Times New Roman" w:eastAsia="Times New Roman" w:hAnsi="Times New Roman" w:cs="Times New Roman"/>
                <w:lang w:eastAsia="ru-RU"/>
              </w:rPr>
              <w:t>Количество</w:t>
            </w:r>
          </w:p>
        </w:tc>
      </w:tr>
      <w:tr w:rsidR="00636291" w:rsidRPr="002B77AF" w14:paraId="2D185EE5" w14:textId="77777777" w:rsidTr="0044772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B3023" w14:textId="77777777" w:rsidR="00636291" w:rsidRPr="002B77AF" w:rsidRDefault="00636291" w:rsidP="00636291">
            <w:pPr>
              <w:suppressAutoHyphens/>
              <w:spacing w:after="0" w:line="100" w:lineRule="atLeast"/>
              <w:jc w:val="both"/>
              <w:textAlignment w:val="baseline"/>
              <w:rPr>
                <w:rFonts w:ascii="Times New Roman" w:eastAsia="Times New Roman" w:hAnsi="Times New Roman" w:cs="Times New Roman"/>
                <w:lang w:eastAsia="ru-RU"/>
              </w:rPr>
            </w:pPr>
            <w:r w:rsidRPr="002B77AF">
              <w:rPr>
                <w:rFonts w:ascii="Times New Roman" w:eastAsia="Times New Roman" w:hAnsi="Times New Roman" w:cs="Times New Roman"/>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28C8F" w14:textId="77777777" w:rsidR="006C0665" w:rsidRPr="002B77AF" w:rsidRDefault="006C0665" w:rsidP="006C0665">
            <w:pPr>
              <w:pStyle w:val="ConsPlusTitle"/>
              <w:jc w:val="center"/>
              <w:rPr>
                <w:rStyle w:val="sectioninfo"/>
                <w:rFonts w:ascii="Times New Roman" w:hAnsi="Times New Roman" w:cs="Times New Roman"/>
                <w:b w:val="0"/>
                <w:szCs w:val="22"/>
                <w:bdr w:val="none" w:sz="0" w:space="0" w:color="auto" w:frame="1"/>
              </w:rPr>
            </w:pPr>
            <w:r w:rsidRPr="002B77AF">
              <w:rPr>
                <w:rStyle w:val="sectioninfo"/>
                <w:rFonts w:ascii="Times New Roman" w:hAnsi="Times New Roman" w:cs="Times New Roman"/>
                <w:b w:val="0"/>
                <w:szCs w:val="22"/>
                <w:bdr w:val="none" w:sz="0" w:space="0" w:color="auto" w:frame="1"/>
              </w:rPr>
              <w:t>Хлеб недлительного хранения</w:t>
            </w:r>
          </w:p>
          <w:p w14:paraId="1E871C5F" w14:textId="77777777" w:rsidR="006C0665" w:rsidRPr="002B77AF" w:rsidRDefault="006C0665" w:rsidP="006C0665">
            <w:pPr>
              <w:pStyle w:val="ConsPlusTitle"/>
              <w:jc w:val="center"/>
              <w:rPr>
                <w:rFonts w:ascii="Times New Roman" w:hAnsi="Times New Roman" w:cs="Times New Roman"/>
                <w:b w:val="0"/>
                <w:szCs w:val="22"/>
              </w:rPr>
            </w:pPr>
            <w:r w:rsidRPr="002B77AF">
              <w:rPr>
                <w:rStyle w:val="sectiontitle"/>
                <w:rFonts w:ascii="Times New Roman" w:hAnsi="Times New Roman" w:cs="Times New Roman"/>
                <w:b w:val="0"/>
                <w:szCs w:val="22"/>
                <w:bdr w:val="none" w:sz="0" w:space="0" w:color="auto" w:frame="1"/>
              </w:rPr>
              <w:t>Код позиции КТРУ</w:t>
            </w:r>
            <w:r w:rsidRPr="002B77AF">
              <w:rPr>
                <w:rStyle w:val="sectioninfo"/>
                <w:rFonts w:ascii="Times New Roman" w:hAnsi="Times New Roman" w:cs="Times New Roman"/>
                <w:b w:val="0"/>
                <w:szCs w:val="22"/>
                <w:bdr w:val="none" w:sz="0" w:space="0" w:color="auto" w:frame="1"/>
              </w:rPr>
              <w:t>10.71.11.110-00000002</w:t>
            </w:r>
          </w:p>
          <w:p w14:paraId="40583ADC" w14:textId="77777777" w:rsidR="00636291" w:rsidRPr="002B77AF" w:rsidRDefault="00636291" w:rsidP="00636291">
            <w:pPr>
              <w:spacing w:after="20" w:line="254" w:lineRule="auto"/>
              <w:ind w:left="130" w:right="102"/>
              <w:rPr>
                <w:rFonts w:ascii="Times New Roman" w:eastAsia="Times New Roman" w:hAnsi="Times New Roman" w:cs="Times New Roman"/>
                <w:bCs/>
              </w:rPr>
            </w:pPr>
          </w:p>
        </w:tc>
        <w:tc>
          <w:tcPr>
            <w:tcW w:w="4252" w:type="dxa"/>
            <w:tcBorders>
              <w:top w:val="single" w:sz="4" w:space="0" w:color="000000"/>
              <w:left w:val="single" w:sz="4" w:space="0" w:color="000000"/>
              <w:bottom w:val="single" w:sz="4" w:space="0" w:color="000000"/>
              <w:right w:val="single" w:sz="4" w:space="0" w:color="000000"/>
            </w:tcBorders>
          </w:tcPr>
          <w:p w14:paraId="6AB991E3" w14:textId="77777777" w:rsidR="00867A19" w:rsidRPr="00867A19" w:rsidRDefault="00867A19" w:rsidP="00867A19">
            <w:pPr>
              <w:shd w:val="clear" w:color="auto" w:fill="FFFFFF"/>
              <w:spacing w:after="0"/>
              <w:rPr>
                <w:rFonts w:ascii="Times New Roman" w:eastAsia="Times New Roman" w:hAnsi="Times New Roman" w:cs="Times New Roman"/>
                <w:color w:val="000000"/>
                <w:lang w:eastAsia="ru-RU"/>
              </w:rPr>
            </w:pPr>
            <w:r w:rsidRPr="00867A19">
              <w:rPr>
                <w:rFonts w:ascii="Times New Roman" w:eastAsia="Times New Roman" w:hAnsi="Times New Roman" w:cs="Times New Roman"/>
                <w:color w:val="000000"/>
                <w:lang w:eastAsia="ru-RU"/>
              </w:rPr>
              <w:t xml:space="preserve">Хлеб по способу производства: Формовой; </w:t>
            </w:r>
          </w:p>
          <w:p w14:paraId="6C1EB2B7" w14:textId="77777777" w:rsidR="00867A19" w:rsidRPr="00867A19" w:rsidRDefault="00867A19" w:rsidP="00867A19">
            <w:pPr>
              <w:shd w:val="clear" w:color="auto" w:fill="FFFFFF"/>
              <w:spacing w:after="0"/>
              <w:rPr>
                <w:rFonts w:ascii="Times New Roman" w:eastAsia="Times New Roman" w:hAnsi="Times New Roman" w:cs="Times New Roman"/>
                <w:color w:val="000000"/>
                <w:lang w:eastAsia="ru-RU"/>
              </w:rPr>
            </w:pPr>
            <w:r w:rsidRPr="00867A19">
              <w:rPr>
                <w:rFonts w:ascii="Times New Roman" w:eastAsia="Times New Roman" w:hAnsi="Times New Roman" w:cs="Times New Roman"/>
                <w:color w:val="000000"/>
                <w:lang w:eastAsia="ru-RU"/>
              </w:rPr>
              <w:t xml:space="preserve">Вид хлеба: Ржано-пшеничный; </w:t>
            </w:r>
          </w:p>
          <w:p w14:paraId="70BAFCFB" w14:textId="77777777" w:rsidR="00867A19" w:rsidRPr="00867A19" w:rsidRDefault="00867A19" w:rsidP="00867A19">
            <w:pPr>
              <w:shd w:val="clear" w:color="auto" w:fill="FFFFFF"/>
              <w:spacing w:after="0"/>
              <w:rPr>
                <w:rFonts w:ascii="Times New Roman" w:eastAsia="Times New Roman" w:hAnsi="Times New Roman" w:cs="Times New Roman"/>
                <w:color w:val="000000"/>
                <w:lang w:eastAsia="ru-RU"/>
              </w:rPr>
            </w:pPr>
            <w:r w:rsidRPr="00867A19">
              <w:rPr>
                <w:rFonts w:ascii="Times New Roman" w:eastAsia="Times New Roman" w:hAnsi="Times New Roman" w:cs="Times New Roman"/>
                <w:color w:val="000000"/>
                <w:lang w:eastAsia="ru-RU"/>
              </w:rPr>
              <w:t xml:space="preserve">Изделие нарезанное: Нет; </w:t>
            </w:r>
          </w:p>
          <w:p w14:paraId="5088159B" w14:textId="77777777" w:rsidR="00867A19" w:rsidRPr="00867A19" w:rsidRDefault="00867A19" w:rsidP="00867A19">
            <w:pPr>
              <w:shd w:val="clear" w:color="auto" w:fill="FFFFFF"/>
              <w:spacing w:after="0"/>
              <w:rPr>
                <w:rFonts w:ascii="Times New Roman" w:eastAsia="Times New Roman" w:hAnsi="Times New Roman" w:cs="Times New Roman"/>
                <w:color w:val="000000"/>
                <w:lang w:eastAsia="ru-RU"/>
              </w:rPr>
            </w:pPr>
            <w:r w:rsidRPr="00867A19">
              <w:rPr>
                <w:rFonts w:ascii="Times New Roman" w:eastAsia="Times New Roman" w:hAnsi="Times New Roman" w:cs="Times New Roman"/>
                <w:color w:val="000000"/>
                <w:lang w:eastAsia="ru-RU"/>
              </w:rPr>
              <w:t xml:space="preserve">Хлеб, обогащенный витаминами/микроэлементами: Нет; </w:t>
            </w:r>
          </w:p>
          <w:p w14:paraId="0FB1AEDB" w14:textId="77777777" w:rsidR="00867A19" w:rsidRPr="00867A19" w:rsidRDefault="00867A19" w:rsidP="00867A19">
            <w:pPr>
              <w:spacing w:after="0"/>
              <w:rPr>
                <w:rFonts w:ascii="Times New Roman" w:eastAsia="Times New Roman" w:hAnsi="Times New Roman" w:cs="Times New Roman"/>
                <w:color w:val="000000"/>
                <w:lang w:eastAsia="ru-RU"/>
              </w:rPr>
            </w:pPr>
            <w:r w:rsidRPr="00867A19">
              <w:rPr>
                <w:rFonts w:ascii="Times New Roman" w:eastAsia="Times New Roman" w:hAnsi="Times New Roman" w:cs="Times New Roman"/>
                <w:color w:val="000000"/>
                <w:lang w:eastAsia="ru-RU"/>
              </w:rPr>
              <w:t>Бездрожжевая технология производства: Да.</w:t>
            </w:r>
          </w:p>
          <w:p w14:paraId="2E8DCF57" w14:textId="77777777" w:rsidR="00867A19" w:rsidRPr="00867A19" w:rsidRDefault="00867A19" w:rsidP="00867A19">
            <w:pPr>
              <w:pStyle w:val="a6"/>
              <w:snapToGrid w:val="0"/>
              <w:rPr>
                <w:bCs/>
                <w:sz w:val="22"/>
                <w:szCs w:val="22"/>
              </w:rPr>
            </w:pPr>
            <w:r w:rsidRPr="00867A19">
              <w:rPr>
                <w:bCs/>
                <w:sz w:val="22"/>
                <w:szCs w:val="22"/>
              </w:rPr>
              <w:t>Товарный знак: отсутствует</w:t>
            </w:r>
          </w:p>
          <w:p w14:paraId="6B0557AE" w14:textId="115816E6" w:rsidR="00636291" w:rsidRPr="002B77AF" w:rsidRDefault="00867A19" w:rsidP="00867A19">
            <w:pPr>
              <w:widowControl w:val="0"/>
              <w:autoSpaceDE w:val="0"/>
              <w:autoSpaceDN w:val="0"/>
              <w:adjustRightInd w:val="0"/>
              <w:spacing w:after="0" w:line="220" w:lineRule="atLeast"/>
              <w:rPr>
                <w:rFonts w:ascii="Times New Roman" w:eastAsia="Calibri" w:hAnsi="Times New Roman" w:cs="Times New Roman"/>
              </w:rPr>
            </w:pPr>
            <w:r w:rsidRPr="00867A19">
              <w:rPr>
                <w:rFonts w:ascii="Times New Roman" w:hAnsi="Times New Roman" w:cs="Times New Roman"/>
                <w:bCs/>
              </w:rPr>
              <w:t>Страна происхождения товара:</w:t>
            </w:r>
            <w:r w:rsidRPr="00867A19">
              <w:rPr>
                <w:rFonts w:ascii="Times New Roman" w:hAnsi="Times New Roman" w:cs="Times New Roman"/>
              </w:rPr>
              <w:t xml:space="preserve">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70193BD" w14:textId="77777777" w:rsidR="00636291" w:rsidRPr="002B77AF" w:rsidRDefault="00636291" w:rsidP="00636291">
            <w:pPr>
              <w:spacing w:after="0" w:line="240" w:lineRule="auto"/>
              <w:jc w:val="center"/>
              <w:rPr>
                <w:rFonts w:ascii="Times New Roman" w:eastAsia="Times New Roman" w:hAnsi="Times New Roman" w:cs="Times New Roman"/>
                <w:lang w:eastAsia="ru-RU"/>
              </w:rPr>
            </w:pPr>
            <w:r w:rsidRPr="002B77AF">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D984C" w14:textId="4355E762" w:rsidR="00636291" w:rsidRPr="002B77AF" w:rsidRDefault="00867A19" w:rsidP="006362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2300</w:t>
            </w:r>
          </w:p>
        </w:tc>
      </w:tr>
      <w:tr w:rsidR="00636291" w:rsidRPr="002B77AF" w14:paraId="6D15B8E5" w14:textId="77777777" w:rsidTr="0044772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D5561" w14:textId="77777777" w:rsidR="00636291" w:rsidRPr="002B77AF" w:rsidRDefault="00636291" w:rsidP="00636291">
            <w:pPr>
              <w:suppressAutoHyphens/>
              <w:spacing w:after="0" w:line="100" w:lineRule="atLeast"/>
              <w:jc w:val="both"/>
              <w:textAlignment w:val="baseline"/>
              <w:rPr>
                <w:rFonts w:ascii="Times New Roman" w:eastAsia="Times New Roman" w:hAnsi="Times New Roman" w:cs="Times New Roman"/>
                <w:lang w:eastAsia="ru-RU"/>
              </w:rPr>
            </w:pPr>
            <w:r w:rsidRPr="002B77AF">
              <w:rPr>
                <w:rFonts w:ascii="Times New Roman" w:eastAsia="Times New Roman" w:hAnsi="Times New Roman" w:cs="Times New Roman"/>
                <w:lang w:eastAsia="ru-RU"/>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12A15" w14:textId="77777777" w:rsidR="006C0665" w:rsidRPr="002B77AF" w:rsidRDefault="006C0665" w:rsidP="006C0665">
            <w:pPr>
              <w:pStyle w:val="ConsPlusTitle"/>
              <w:jc w:val="center"/>
              <w:rPr>
                <w:rStyle w:val="sectiontitle"/>
                <w:rFonts w:ascii="Times New Roman" w:hAnsi="Times New Roman" w:cs="Times New Roman"/>
                <w:b w:val="0"/>
                <w:szCs w:val="22"/>
                <w:bdr w:val="none" w:sz="0" w:space="0" w:color="auto" w:frame="1"/>
              </w:rPr>
            </w:pPr>
            <w:r w:rsidRPr="002B77AF">
              <w:rPr>
                <w:rStyle w:val="sectioninfo"/>
                <w:rFonts w:ascii="Times New Roman" w:hAnsi="Times New Roman" w:cs="Times New Roman"/>
                <w:b w:val="0"/>
                <w:szCs w:val="22"/>
                <w:bdr w:val="none" w:sz="0" w:space="0" w:color="auto" w:frame="1"/>
              </w:rPr>
              <w:t>Булочные изделия недлительного хранения</w:t>
            </w:r>
          </w:p>
          <w:p w14:paraId="247811D1" w14:textId="77777777" w:rsidR="00636291" w:rsidRPr="002B77AF" w:rsidRDefault="006C0665" w:rsidP="006C0665">
            <w:pPr>
              <w:spacing w:after="20" w:line="254" w:lineRule="auto"/>
              <w:ind w:left="130" w:right="102"/>
              <w:jc w:val="center"/>
              <w:rPr>
                <w:rFonts w:ascii="Times New Roman" w:eastAsia="Times New Roman" w:hAnsi="Times New Roman" w:cs="Times New Roman"/>
              </w:rPr>
            </w:pPr>
            <w:r w:rsidRPr="002B77AF">
              <w:rPr>
                <w:rStyle w:val="sectiontitle"/>
                <w:rFonts w:ascii="Times New Roman" w:hAnsi="Times New Roman" w:cs="Times New Roman"/>
                <w:bdr w:val="none" w:sz="0" w:space="0" w:color="auto" w:frame="1"/>
              </w:rPr>
              <w:t>Код позиции КТРУ</w:t>
            </w:r>
            <w:r w:rsidRPr="002B77AF">
              <w:rPr>
                <w:rStyle w:val="sectioninfo"/>
                <w:rFonts w:ascii="Times New Roman" w:hAnsi="Times New Roman" w:cs="Times New Roman"/>
                <w:bdr w:val="none" w:sz="0" w:space="0" w:color="auto" w:frame="1"/>
              </w:rPr>
              <w:t>10.71.11.120-00000004</w:t>
            </w:r>
          </w:p>
        </w:tc>
        <w:tc>
          <w:tcPr>
            <w:tcW w:w="4252" w:type="dxa"/>
            <w:tcBorders>
              <w:top w:val="single" w:sz="4" w:space="0" w:color="000000"/>
              <w:left w:val="single" w:sz="4" w:space="0" w:color="000000"/>
              <w:bottom w:val="single" w:sz="4" w:space="0" w:color="000000"/>
              <w:right w:val="single" w:sz="4" w:space="0" w:color="000000"/>
            </w:tcBorders>
          </w:tcPr>
          <w:p w14:paraId="16B2EBC4" w14:textId="77777777" w:rsidR="00867A19" w:rsidRPr="00867A19" w:rsidRDefault="00867A19" w:rsidP="00867A19">
            <w:pPr>
              <w:shd w:val="clear" w:color="auto" w:fill="FFFFFF"/>
              <w:spacing w:after="0"/>
              <w:rPr>
                <w:rFonts w:ascii="Times New Roman" w:eastAsia="Times New Roman" w:hAnsi="Times New Roman" w:cs="Times New Roman"/>
                <w:color w:val="000000"/>
                <w:lang w:eastAsia="ru-RU"/>
              </w:rPr>
            </w:pPr>
            <w:r w:rsidRPr="00867A19">
              <w:rPr>
                <w:rFonts w:ascii="Times New Roman" w:eastAsia="Times New Roman" w:hAnsi="Times New Roman" w:cs="Times New Roman"/>
                <w:color w:val="000000"/>
                <w:lang w:eastAsia="ru-RU"/>
              </w:rPr>
              <w:t xml:space="preserve">Вид сырья: Пшеничная мука; </w:t>
            </w:r>
          </w:p>
          <w:p w14:paraId="690B7892" w14:textId="77777777" w:rsidR="00867A19" w:rsidRPr="00867A19" w:rsidRDefault="00867A19" w:rsidP="00867A19">
            <w:pPr>
              <w:shd w:val="clear" w:color="auto" w:fill="FFFFFF"/>
              <w:spacing w:after="0"/>
              <w:rPr>
                <w:rFonts w:ascii="Times New Roman" w:eastAsia="Times New Roman" w:hAnsi="Times New Roman" w:cs="Times New Roman"/>
                <w:color w:val="000000"/>
                <w:lang w:eastAsia="ru-RU"/>
              </w:rPr>
            </w:pPr>
            <w:r w:rsidRPr="00867A19">
              <w:rPr>
                <w:rFonts w:ascii="Times New Roman" w:eastAsia="Times New Roman" w:hAnsi="Times New Roman" w:cs="Times New Roman"/>
                <w:color w:val="000000"/>
                <w:lang w:eastAsia="ru-RU"/>
              </w:rPr>
              <w:t xml:space="preserve">Наличие добавок: Нет; </w:t>
            </w:r>
          </w:p>
          <w:p w14:paraId="781D65FB" w14:textId="77777777" w:rsidR="00867A19" w:rsidRPr="00867A19" w:rsidRDefault="00867A19" w:rsidP="00867A19">
            <w:pPr>
              <w:shd w:val="clear" w:color="auto" w:fill="FFFFFF"/>
              <w:spacing w:after="0"/>
              <w:rPr>
                <w:rFonts w:ascii="Times New Roman" w:eastAsia="Times New Roman" w:hAnsi="Times New Roman" w:cs="Times New Roman"/>
                <w:color w:val="000000"/>
                <w:lang w:eastAsia="ru-RU"/>
              </w:rPr>
            </w:pPr>
            <w:r w:rsidRPr="00867A19">
              <w:rPr>
                <w:rFonts w:ascii="Times New Roman" w:eastAsia="Times New Roman" w:hAnsi="Times New Roman" w:cs="Times New Roman"/>
                <w:color w:val="000000"/>
                <w:lang w:eastAsia="ru-RU"/>
              </w:rPr>
              <w:t xml:space="preserve">Наличие начинки: Нет; </w:t>
            </w:r>
          </w:p>
          <w:p w14:paraId="5E0D36BA" w14:textId="77777777" w:rsidR="00867A19" w:rsidRPr="00867A19" w:rsidRDefault="00867A19" w:rsidP="00867A19">
            <w:pPr>
              <w:pStyle w:val="a6"/>
              <w:snapToGrid w:val="0"/>
              <w:rPr>
                <w:sz w:val="22"/>
                <w:szCs w:val="22"/>
              </w:rPr>
            </w:pPr>
            <w:r w:rsidRPr="00867A19">
              <w:rPr>
                <w:sz w:val="22"/>
                <w:szCs w:val="22"/>
              </w:rPr>
              <w:t>Товарный знак: отсутствует</w:t>
            </w:r>
          </w:p>
          <w:p w14:paraId="7C41FAFB" w14:textId="69BA705F" w:rsidR="00636291" w:rsidRPr="00867A19" w:rsidRDefault="00867A19" w:rsidP="00867A19">
            <w:pPr>
              <w:shd w:val="clear" w:color="auto" w:fill="FFFFFF"/>
              <w:spacing w:after="0" w:line="240" w:lineRule="auto"/>
              <w:rPr>
                <w:rFonts w:ascii="Times New Roman" w:eastAsia="Calibri" w:hAnsi="Times New Roman" w:cs="Times New Roman"/>
              </w:rPr>
            </w:pPr>
            <w:r w:rsidRPr="00867A19">
              <w:rPr>
                <w:rFonts w:ascii="Times New Roman" w:hAnsi="Times New Roman" w:cs="Times New Roman"/>
              </w:rPr>
              <w:t>Страна происхождения товара: Российская Федерация</w:t>
            </w:r>
            <w:r w:rsidRPr="00867A19">
              <w:rPr>
                <w:rFonts w:ascii="Times New Roman" w:eastAsia="Calibri"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A46789B" w14:textId="77777777" w:rsidR="00636291" w:rsidRPr="002B77AF" w:rsidRDefault="00636291" w:rsidP="00636291">
            <w:pPr>
              <w:spacing w:after="0" w:line="240" w:lineRule="auto"/>
              <w:jc w:val="center"/>
              <w:rPr>
                <w:rFonts w:ascii="Times New Roman" w:eastAsia="Times New Roman" w:hAnsi="Times New Roman" w:cs="Times New Roman"/>
                <w:lang w:eastAsia="ru-RU"/>
              </w:rPr>
            </w:pPr>
            <w:r w:rsidRPr="002B77AF">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D8AE1" w14:textId="0D449D38" w:rsidR="00636291" w:rsidRPr="002B77AF" w:rsidRDefault="00867A19" w:rsidP="006362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3300</w:t>
            </w:r>
          </w:p>
        </w:tc>
      </w:tr>
    </w:tbl>
    <w:p w14:paraId="75631D41" w14:textId="77777777" w:rsidR="00636291" w:rsidRPr="002B77AF" w:rsidRDefault="00636291" w:rsidP="00636291">
      <w:pPr>
        <w:spacing w:after="1" w:line="220" w:lineRule="atLeast"/>
        <w:jc w:val="right"/>
        <w:outlineLvl w:val="1"/>
        <w:rPr>
          <w:rFonts w:ascii="Times New Roman" w:hAnsi="Times New Roman" w:cs="Times New Roman"/>
        </w:rPr>
      </w:pPr>
    </w:p>
    <w:p w14:paraId="76662E63" w14:textId="77777777" w:rsidR="00636291" w:rsidRPr="002B77AF" w:rsidRDefault="00636291" w:rsidP="00636291">
      <w:pPr>
        <w:suppressAutoHyphens/>
        <w:spacing w:after="0" w:line="220" w:lineRule="atLeast"/>
        <w:jc w:val="both"/>
        <w:rPr>
          <w:rFonts w:ascii="Times New Roman" w:eastAsia="Calibri" w:hAnsi="Times New Roman" w:cs="Times New Roman"/>
        </w:rPr>
      </w:pPr>
      <w:r w:rsidRPr="002B77AF">
        <w:rPr>
          <w:rFonts w:ascii="Times New Roman" w:eastAsia="Calibri" w:hAnsi="Times New Roman" w:cs="Times New Roman"/>
        </w:rPr>
        <w:t xml:space="preserve">Поставка Товара осуществляется партиями на основании заявок </w:t>
      </w:r>
      <w:r w:rsidR="00221EDB" w:rsidRPr="002B77AF">
        <w:rPr>
          <w:rFonts w:ascii="Times New Roman" w:eastAsia="Calibri" w:hAnsi="Times New Roman" w:cs="Times New Roman"/>
        </w:rPr>
        <w:t xml:space="preserve">с </w:t>
      </w:r>
      <w:r w:rsidR="007E4AB4" w:rsidRPr="002B77AF">
        <w:rPr>
          <w:rFonts w:ascii="Times New Roman" w:eastAsia="Calibri" w:hAnsi="Times New Roman" w:cs="Times New Roman"/>
        </w:rPr>
        <w:t>10</w:t>
      </w:r>
      <w:r w:rsidR="005B6FD8" w:rsidRPr="002B77AF">
        <w:rPr>
          <w:rFonts w:ascii="Times New Roman" w:eastAsia="Calibri" w:hAnsi="Times New Roman" w:cs="Times New Roman"/>
        </w:rPr>
        <w:t>.01.202</w:t>
      </w:r>
      <w:r w:rsidR="007E4AB4" w:rsidRPr="002B77AF">
        <w:rPr>
          <w:rFonts w:ascii="Times New Roman" w:eastAsia="Calibri" w:hAnsi="Times New Roman" w:cs="Times New Roman"/>
        </w:rPr>
        <w:t>2</w:t>
      </w:r>
      <w:r w:rsidR="005B6FD8" w:rsidRPr="002B77AF">
        <w:rPr>
          <w:rFonts w:ascii="Times New Roman" w:eastAsia="Calibri" w:hAnsi="Times New Roman" w:cs="Times New Roman"/>
        </w:rPr>
        <w:t xml:space="preserve"> года</w:t>
      </w:r>
      <w:r w:rsidRPr="002B77AF">
        <w:rPr>
          <w:rFonts w:ascii="Times New Roman" w:eastAsia="Calibri" w:hAnsi="Times New Roman" w:cs="Times New Roman"/>
        </w:rPr>
        <w:t xml:space="preserve"> по 3</w:t>
      </w:r>
      <w:r w:rsidR="0068247C">
        <w:rPr>
          <w:rFonts w:ascii="Times New Roman" w:eastAsia="Calibri" w:hAnsi="Times New Roman" w:cs="Times New Roman"/>
        </w:rPr>
        <w:t>0</w:t>
      </w:r>
      <w:r w:rsidRPr="002B77AF">
        <w:rPr>
          <w:rFonts w:ascii="Times New Roman" w:eastAsia="Calibri" w:hAnsi="Times New Roman" w:cs="Times New Roman"/>
        </w:rPr>
        <w:t>.12.202</w:t>
      </w:r>
      <w:r w:rsidR="007E4AB4" w:rsidRPr="002B77AF">
        <w:rPr>
          <w:rFonts w:ascii="Times New Roman" w:eastAsia="Calibri" w:hAnsi="Times New Roman" w:cs="Times New Roman"/>
        </w:rPr>
        <w:t>2</w:t>
      </w:r>
      <w:r w:rsidRPr="002B77AF">
        <w:rPr>
          <w:rFonts w:ascii="Times New Roman" w:eastAsia="Calibri" w:hAnsi="Times New Roman" w:cs="Times New Roman"/>
        </w:rPr>
        <w:t xml:space="preserve"> года</w:t>
      </w:r>
      <w:r w:rsidR="002D4508" w:rsidRPr="002B77AF">
        <w:rPr>
          <w:rFonts w:ascii="Times New Roman" w:eastAsia="Calibri" w:hAnsi="Times New Roman" w:cs="Times New Roman"/>
        </w:rPr>
        <w:t>, в период с 5 ч. 3</w:t>
      </w:r>
      <w:r w:rsidR="00213420" w:rsidRPr="002B77AF">
        <w:rPr>
          <w:rFonts w:ascii="Times New Roman" w:eastAsia="Calibri" w:hAnsi="Times New Roman" w:cs="Times New Roman"/>
        </w:rPr>
        <w:t>0 мин. до 08</w:t>
      </w:r>
      <w:r w:rsidRPr="002B77AF">
        <w:rPr>
          <w:rFonts w:ascii="Times New Roman" w:eastAsia="Calibri" w:hAnsi="Times New Roman" w:cs="Times New Roman"/>
        </w:rPr>
        <w:t xml:space="preserve"> ч. 00 мин.</w:t>
      </w:r>
    </w:p>
    <w:p w14:paraId="490E7BD5" w14:textId="77777777" w:rsidR="00636291" w:rsidRPr="002B77AF" w:rsidRDefault="00636291" w:rsidP="00636291">
      <w:pPr>
        <w:suppressAutoHyphens/>
        <w:spacing w:after="0" w:line="220" w:lineRule="atLeast"/>
        <w:jc w:val="both"/>
        <w:rPr>
          <w:rFonts w:ascii="Times New Roman" w:eastAsia="Calibri" w:hAnsi="Times New Roman" w:cs="Times New Roman"/>
        </w:rPr>
      </w:pPr>
      <w:r w:rsidRPr="002B77AF">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14:paraId="4BB17B8F" w14:textId="77777777" w:rsidR="00636291" w:rsidRPr="002B77AF" w:rsidRDefault="002B77AF" w:rsidP="002B77AF">
      <w:pPr>
        <w:suppressAutoHyphens/>
        <w:spacing w:after="0" w:line="220" w:lineRule="atLeast"/>
        <w:jc w:val="both"/>
        <w:rPr>
          <w:rFonts w:ascii="Times New Roman" w:hAnsi="Times New Roman" w:cs="Times New Roman"/>
          <w:shd w:val="clear" w:color="auto" w:fill="FFFFFF"/>
        </w:rPr>
      </w:pPr>
      <w:r w:rsidRPr="002B77AF">
        <w:rPr>
          <w:rFonts w:ascii="Times New Roman" w:eastAsia="Calibri" w:hAnsi="Times New Roman" w:cs="Times New Roman"/>
        </w:rPr>
        <w:t xml:space="preserve">- </w:t>
      </w:r>
      <w:r w:rsidRPr="002B77A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утвержденному постановлением Главного государственного санитарного врача РФ от 27.10.2020 № 32</w:t>
      </w:r>
    </w:p>
    <w:p w14:paraId="72DE0D57" w14:textId="77777777" w:rsidR="00636291" w:rsidRPr="002B77AF" w:rsidRDefault="00636291" w:rsidP="00636291">
      <w:pPr>
        <w:suppressAutoHyphens/>
        <w:spacing w:after="0" w:line="220" w:lineRule="atLeast"/>
        <w:jc w:val="both"/>
        <w:rPr>
          <w:rFonts w:ascii="Times New Roman" w:eastAsia="Calibri" w:hAnsi="Times New Roman" w:cs="Times New Roman"/>
        </w:rPr>
      </w:pPr>
      <w:r w:rsidRPr="002B77AF">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14:paraId="4BB2AE21" w14:textId="77777777" w:rsidR="00636291" w:rsidRPr="002B77AF" w:rsidRDefault="00636291" w:rsidP="00636291">
      <w:pPr>
        <w:suppressAutoHyphens/>
        <w:spacing w:after="0" w:line="220" w:lineRule="atLeast"/>
        <w:jc w:val="both"/>
        <w:rPr>
          <w:rFonts w:ascii="Times New Roman" w:eastAsia="Calibri" w:hAnsi="Times New Roman" w:cs="Times New Roman"/>
        </w:rPr>
      </w:pPr>
      <w:r w:rsidRPr="002B77AF">
        <w:rPr>
          <w:rFonts w:ascii="Times New Roman" w:eastAsia="Calibri" w:hAnsi="Times New Roman" w:cs="Times New Roman"/>
        </w:rPr>
        <w:t>- Федерального Закона № 29 - ФЗ от 2 января 2000 г «О качестве и безопасности пищевых продуктов»;</w:t>
      </w:r>
    </w:p>
    <w:p w14:paraId="20CEF4A4" w14:textId="77777777" w:rsidR="00636291" w:rsidRPr="002B77AF" w:rsidRDefault="00636291" w:rsidP="00636291">
      <w:pPr>
        <w:suppressAutoHyphens/>
        <w:spacing w:after="0" w:line="220" w:lineRule="atLeast"/>
        <w:jc w:val="both"/>
        <w:rPr>
          <w:rFonts w:ascii="Times New Roman" w:eastAsia="Times New Roman" w:hAnsi="Times New Roman" w:cs="Times New Roman"/>
          <w:lang w:eastAsia="ru-RU"/>
        </w:rPr>
      </w:pPr>
      <w:r w:rsidRPr="002B77AF">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3E8C0A73" w14:textId="77777777" w:rsidR="00636291" w:rsidRPr="002B77AF" w:rsidRDefault="00636291" w:rsidP="00636291">
      <w:pPr>
        <w:suppressAutoHyphens/>
        <w:spacing w:after="0" w:line="220" w:lineRule="atLeast"/>
        <w:jc w:val="both"/>
        <w:rPr>
          <w:rFonts w:ascii="Times New Roman" w:eastAsia="Calibri" w:hAnsi="Times New Roman" w:cs="Times New Roman"/>
          <w:u w:val="single"/>
        </w:rPr>
      </w:pPr>
      <w:r w:rsidRPr="002B77AF">
        <w:rPr>
          <w:rFonts w:ascii="Times New Roman" w:eastAsia="Calibri" w:hAnsi="Times New Roman" w:cs="Times New Roman"/>
          <w:u w:val="single"/>
        </w:rPr>
        <w:t>Требования к маркировке, упаковке и транспортировке:</w:t>
      </w:r>
    </w:p>
    <w:p w14:paraId="1D79B393" w14:textId="77777777" w:rsidR="00636291" w:rsidRPr="002B77AF" w:rsidRDefault="00636291" w:rsidP="00636291">
      <w:pPr>
        <w:suppressAutoHyphens/>
        <w:spacing w:after="0" w:line="220" w:lineRule="atLeast"/>
        <w:jc w:val="both"/>
        <w:rPr>
          <w:rFonts w:ascii="Times New Roman" w:eastAsia="Times New Roman" w:hAnsi="Times New Roman" w:cs="Times New Roman"/>
          <w:lang w:eastAsia="ru-RU"/>
        </w:rPr>
      </w:pPr>
      <w:r w:rsidRPr="002B77AF">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2B77AF">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2B77AF">
        <w:rPr>
          <w:rFonts w:ascii="Times New Roman" w:hAnsi="Times New Roman" w:cs="Times New Roman"/>
        </w:rPr>
        <w:t xml:space="preserve">допустимых к применению для упаковки продуктов питания, </w:t>
      </w:r>
      <w:r w:rsidRPr="002B77AF">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2B77AF">
        <w:rPr>
          <w:rFonts w:ascii="Times New Roman" w:eastAsia="Times New Roman" w:hAnsi="Times New Roman" w:cs="Times New Roman"/>
          <w:lang w:eastAsia="ru-RU"/>
        </w:rPr>
        <w:t>.</w:t>
      </w:r>
    </w:p>
    <w:p w14:paraId="60EAC10D" w14:textId="77777777" w:rsidR="00636291" w:rsidRPr="002B77AF" w:rsidRDefault="00636291" w:rsidP="00636291">
      <w:pPr>
        <w:suppressAutoHyphens/>
        <w:spacing w:after="0" w:line="220" w:lineRule="atLeast"/>
        <w:jc w:val="both"/>
        <w:rPr>
          <w:rFonts w:ascii="Times New Roman" w:eastAsia="Times New Roman" w:hAnsi="Times New Roman" w:cs="Times New Roman"/>
          <w:lang w:eastAsia="ru-RU"/>
        </w:rPr>
      </w:pPr>
      <w:r w:rsidRPr="002B77AF">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14:paraId="28FD07D6" w14:textId="77777777" w:rsidR="00636291" w:rsidRPr="002B77AF" w:rsidRDefault="00636291" w:rsidP="00636291">
      <w:pPr>
        <w:tabs>
          <w:tab w:val="left" w:pos="479"/>
          <w:tab w:val="left" w:pos="8222"/>
        </w:tabs>
        <w:suppressAutoHyphens/>
        <w:spacing w:after="0" w:line="220" w:lineRule="atLeast"/>
        <w:jc w:val="both"/>
        <w:rPr>
          <w:rFonts w:ascii="Times New Roman" w:hAnsi="Times New Roman" w:cs="Times New Roman"/>
          <w:lang w:eastAsia="ar-SA"/>
        </w:rPr>
      </w:pPr>
      <w:r w:rsidRPr="002B77AF">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14:paraId="0E2256BD" w14:textId="77777777" w:rsidR="00636291" w:rsidRPr="002B77AF" w:rsidRDefault="00636291" w:rsidP="00636291">
      <w:pPr>
        <w:tabs>
          <w:tab w:val="left" w:pos="479"/>
          <w:tab w:val="left" w:pos="8222"/>
        </w:tabs>
        <w:suppressAutoHyphens/>
        <w:spacing w:after="0" w:line="220" w:lineRule="atLeast"/>
        <w:jc w:val="both"/>
        <w:rPr>
          <w:rFonts w:ascii="Times New Roman" w:hAnsi="Times New Roman" w:cs="Times New Roman"/>
          <w:lang w:eastAsia="ar-SA"/>
        </w:rPr>
      </w:pPr>
      <w:r w:rsidRPr="002B77AF">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14:paraId="56665AC3" w14:textId="77777777" w:rsidR="00636291" w:rsidRPr="002B77AF" w:rsidRDefault="00636291" w:rsidP="00636291">
      <w:pPr>
        <w:spacing w:after="0" w:line="220" w:lineRule="atLeast"/>
        <w:jc w:val="both"/>
        <w:rPr>
          <w:rFonts w:ascii="Times New Roman" w:eastAsia="Calibri" w:hAnsi="Times New Roman" w:cs="Times New Roman"/>
        </w:rPr>
      </w:pPr>
      <w:r w:rsidRPr="002B77AF">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2FB4DD55" w14:textId="77777777" w:rsidR="00636291" w:rsidRPr="002B77AF" w:rsidRDefault="00636291" w:rsidP="00636291">
      <w:pPr>
        <w:suppressAutoHyphens/>
        <w:spacing w:after="0" w:line="220" w:lineRule="atLeast"/>
        <w:jc w:val="both"/>
        <w:rPr>
          <w:rFonts w:ascii="Times New Roman" w:eastAsia="Times New Roman" w:hAnsi="Times New Roman" w:cs="Times New Roman"/>
          <w:lang w:eastAsia="ru-RU"/>
        </w:rPr>
      </w:pPr>
      <w:r w:rsidRPr="002B77AF">
        <w:rPr>
          <w:rFonts w:ascii="Times New Roman" w:eastAsia="Calibri" w:hAnsi="Times New Roman" w:cs="Times New Roman"/>
        </w:rPr>
        <w:t xml:space="preserve">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w:t>
      </w:r>
      <w:r w:rsidRPr="002B77AF">
        <w:rPr>
          <w:rFonts w:ascii="Times New Roman" w:eastAsia="Calibri" w:hAnsi="Times New Roman" w:cs="Times New Roman"/>
        </w:rPr>
        <w:lastRenderedPageBreak/>
        <w:t>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14:paraId="489BCE56" w14:textId="77777777" w:rsidR="00636291" w:rsidRPr="002B77AF" w:rsidRDefault="00636291" w:rsidP="00636291">
      <w:pPr>
        <w:suppressAutoHyphens/>
        <w:spacing w:after="0" w:line="220" w:lineRule="atLeast"/>
        <w:jc w:val="both"/>
        <w:rPr>
          <w:rFonts w:ascii="Times New Roman" w:hAnsi="Times New Roman" w:cs="Times New Roman"/>
        </w:rPr>
      </w:pPr>
      <w:r w:rsidRPr="002B77AF">
        <w:rPr>
          <w:rFonts w:ascii="Times New Roman" w:hAnsi="Times New Roman" w:cs="Times New Roman"/>
        </w:rPr>
        <w:t>Весь поставляемый Товар должен отвечать требованиям нормативной документации по использованию в детском питании.</w:t>
      </w:r>
    </w:p>
    <w:p w14:paraId="1C478586" w14:textId="77777777" w:rsidR="00636291" w:rsidRPr="002B77AF" w:rsidRDefault="00636291" w:rsidP="00636291">
      <w:pPr>
        <w:suppressAutoHyphens/>
        <w:spacing w:after="0" w:line="220" w:lineRule="atLeast"/>
        <w:jc w:val="both"/>
        <w:rPr>
          <w:rFonts w:ascii="Times New Roman" w:eastAsia="Arial Unicode MS" w:hAnsi="Times New Roman" w:cs="Times New Roman"/>
          <w:color w:val="000000"/>
        </w:rPr>
      </w:pPr>
      <w:r w:rsidRPr="002B77AF">
        <w:rPr>
          <w:rFonts w:ascii="Times New Roman" w:hAnsi="Times New Roman" w:cs="Times New Roman"/>
        </w:rPr>
        <w:t>У лиц, доставляющих товар должно быть наличие медицинской книжки.</w:t>
      </w:r>
      <w:r w:rsidRPr="002B77AF">
        <w:rPr>
          <w:rFonts w:ascii="Times New Roman" w:eastAsia="Arial Unicode MS" w:hAnsi="Times New Roman" w:cs="Times New Roman"/>
          <w:b/>
          <w:color w:val="000000"/>
        </w:rPr>
        <w:t> </w:t>
      </w:r>
      <w:r w:rsidRPr="002B77AF">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14:paraId="7EDA15B5" w14:textId="77777777" w:rsidR="00636291" w:rsidRPr="002B77AF" w:rsidRDefault="00636291" w:rsidP="00636291">
      <w:pPr>
        <w:spacing w:after="1" w:line="220" w:lineRule="atLeast"/>
        <w:jc w:val="right"/>
        <w:outlineLvl w:val="1"/>
        <w:rPr>
          <w:rFonts w:ascii="Times New Roman" w:hAnsi="Times New Roman" w:cs="Times New Roman"/>
        </w:rPr>
      </w:pPr>
    </w:p>
    <w:p w14:paraId="0F7FAB28" w14:textId="77777777" w:rsidR="007E4AB4" w:rsidRPr="002B77AF" w:rsidRDefault="00636291" w:rsidP="00636291">
      <w:pPr>
        <w:spacing w:after="1" w:line="220" w:lineRule="atLeast"/>
        <w:outlineLvl w:val="1"/>
        <w:rPr>
          <w:rFonts w:ascii="Times New Roman" w:hAnsi="Times New Roman" w:cs="Times New Roman"/>
        </w:rPr>
      </w:pPr>
      <w:r w:rsidRPr="002B77AF">
        <w:rPr>
          <w:rFonts w:ascii="Times New Roman" w:hAnsi="Times New Roman" w:cs="Times New Roman"/>
        </w:rPr>
        <w:t xml:space="preserve">                                        </w:t>
      </w:r>
    </w:p>
    <w:p w14:paraId="58014738" w14:textId="77777777" w:rsidR="00867A19" w:rsidRDefault="00867A19" w:rsidP="00636291">
      <w:pPr>
        <w:spacing w:after="1" w:line="220" w:lineRule="atLeast"/>
        <w:jc w:val="right"/>
        <w:outlineLvl w:val="1"/>
        <w:rPr>
          <w:rFonts w:ascii="Times New Roman" w:hAnsi="Times New Roman" w:cs="Times New Roman"/>
        </w:rPr>
      </w:pPr>
    </w:p>
    <w:p w14:paraId="1F1D02B6" w14:textId="77777777" w:rsidR="00867A19" w:rsidRDefault="00867A19" w:rsidP="00636291">
      <w:pPr>
        <w:spacing w:after="1" w:line="220" w:lineRule="atLeast"/>
        <w:jc w:val="right"/>
        <w:outlineLvl w:val="1"/>
        <w:rPr>
          <w:rFonts w:ascii="Times New Roman" w:hAnsi="Times New Roman" w:cs="Times New Roman"/>
        </w:rPr>
      </w:pPr>
    </w:p>
    <w:p w14:paraId="3F10522F" w14:textId="77777777" w:rsidR="00867A19" w:rsidRDefault="00867A19" w:rsidP="00636291">
      <w:pPr>
        <w:spacing w:after="1" w:line="220" w:lineRule="atLeast"/>
        <w:jc w:val="right"/>
        <w:outlineLvl w:val="1"/>
        <w:rPr>
          <w:rFonts w:ascii="Times New Roman" w:hAnsi="Times New Roman" w:cs="Times New Roman"/>
        </w:rPr>
      </w:pPr>
    </w:p>
    <w:p w14:paraId="2151B310" w14:textId="77777777" w:rsidR="00867A19" w:rsidRDefault="00867A19" w:rsidP="00636291">
      <w:pPr>
        <w:spacing w:after="1" w:line="220" w:lineRule="atLeast"/>
        <w:jc w:val="right"/>
        <w:outlineLvl w:val="1"/>
        <w:rPr>
          <w:rFonts w:ascii="Times New Roman" w:hAnsi="Times New Roman" w:cs="Times New Roman"/>
        </w:rPr>
      </w:pPr>
    </w:p>
    <w:p w14:paraId="39CC4C8C" w14:textId="77777777" w:rsidR="00867A19" w:rsidRDefault="00867A19" w:rsidP="00636291">
      <w:pPr>
        <w:spacing w:after="1" w:line="220" w:lineRule="atLeast"/>
        <w:jc w:val="right"/>
        <w:outlineLvl w:val="1"/>
        <w:rPr>
          <w:rFonts w:ascii="Times New Roman" w:hAnsi="Times New Roman" w:cs="Times New Roman"/>
        </w:rPr>
      </w:pPr>
    </w:p>
    <w:p w14:paraId="66420B21" w14:textId="77777777" w:rsidR="00867A19" w:rsidRDefault="00867A19" w:rsidP="00636291">
      <w:pPr>
        <w:spacing w:after="1" w:line="220" w:lineRule="atLeast"/>
        <w:jc w:val="right"/>
        <w:outlineLvl w:val="1"/>
        <w:rPr>
          <w:rFonts w:ascii="Times New Roman" w:hAnsi="Times New Roman" w:cs="Times New Roman"/>
        </w:rPr>
      </w:pPr>
    </w:p>
    <w:p w14:paraId="55F8761A" w14:textId="77777777" w:rsidR="00867A19" w:rsidRDefault="00867A19" w:rsidP="00636291">
      <w:pPr>
        <w:spacing w:after="1" w:line="220" w:lineRule="atLeast"/>
        <w:jc w:val="right"/>
        <w:outlineLvl w:val="1"/>
        <w:rPr>
          <w:rFonts w:ascii="Times New Roman" w:hAnsi="Times New Roman" w:cs="Times New Roman"/>
        </w:rPr>
      </w:pPr>
    </w:p>
    <w:p w14:paraId="64CE15CB" w14:textId="77777777" w:rsidR="00867A19" w:rsidRDefault="00867A19" w:rsidP="00636291">
      <w:pPr>
        <w:spacing w:after="1" w:line="220" w:lineRule="atLeast"/>
        <w:jc w:val="right"/>
        <w:outlineLvl w:val="1"/>
        <w:rPr>
          <w:rFonts w:ascii="Times New Roman" w:hAnsi="Times New Roman" w:cs="Times New Roman"/>
        </w:rPr>
      </w:pPr>
    </w:p>
    <w:p w14:paraId="60FDA566" w14:textId="77777777" w:rsidR="00867A19" w:rsidRDefault="00867A19" w:rsidP="00636291">
      <w:pPr>
        <w:spacing w:after="1" w:line="220" w:lineRule="atLeast"/>
        <w:jc w:val="right"/>
        <w:outlineLvl w:val="1"/>
        <w:rPr>
          <w:rFonts w:ascii="Times New Roman" w:hAnsi="Times New Roman" w:cs="Times New Roman"/>
        </w:rPr>
      </w:pPr>
    </w:p>
    <w:p w14:paraId="2756BF43" w14:textId="77777777" w:rsidR="00867A19" w:rsidRDefault="00867A19" w:rsidP="00636291">
      <w:pPr>
        <w:spacing w:after="1" w:line="220" w:lineRule="atLeast"/>
        <w:jc w:val="right"/>
        <w:outlineLvl w:val="1"/>
        <w:rPr>
          <w:rFonts w:ascii="Times New Roman" w:hAnsi="Times New Roman" w:cs="Times New Roman"/>
        </w:rPr>
      </w:pPr>
    </w:p>
    <w:p w14:paraId="42A437B3" w14:textId="77777777" w:rsidR="00867A19" w:rsidRDefault="00867A19" w:rsidP="00636291">
      <w:pPr>
        <w:spacing w:after="1" w:line="220" w:lineRule="atLeast"/>
        <w:jc w:val="right"/>
        <w:outlineLvl w:val="1"/>
        <w:rPr>
          <w:rFonts w:ascii="Times New Roman" w:hAnsi="Times New Roman" w:cs="Times New Roman"/>
        </w:rPr>
      </w:pPr>
    </w:p>
    <w:p w14:paraId="7544FA55" w14:textId="77777777" w:rsidR="00867A19" w:rsidRDefault="00867A19" w:rsidP="00636291">
      <w:pPr>
        <w:spacing w:after="1" w:line="220" w:lineRule="atLeast"/>
        <w:jc w:val="right"/>
        <w:outlineLvl w:val="1"/>
        <w:rPr>
          <w:rFonts w:ascii="Times New Roman" w:hAnsi="Times New Roman" w:cs="Times New Roman"/>
        </w:rPr>
      </w:pPr>
    </w:p>
    <w:p w14:paraId="4C45DDF6" w14:textId="77777777" w:rsidR="00867A19" w:rsidRDefault="00867A19" w:rsidP="00636291">
      <w:pPr>
        <w:spacing w:after="1" w:line="220" w:lineRule="atLeast"/>
        <w:jc w:val="right"/>
        <w:outlineLvl w:val="1"/>
        <w:rPr>
          <w:rFonts w:ascii="Times New Roman" w:hAnsi="Times New Roman" w:cs="Times New Roman"/>
        </w:rPr>
      </w:pPr>
    </w:p>
    <w:p w14:paraId="3682CC3D" w14:textId="77777777" w:rsidR="00867A19" w:rsidRDefault="00867A19" w:rsidP="00636291">
      <w:pPr>
        <w:spacing w:after="1" w:line="220" w:lineRule="atLeast"/>
        <w:jc w:val="right"/>
        <w:outlineLvl w:val="1"/>
        <w:rPr>
          <w:rFonts w:ascii="Times New Roman" w:hAnsi="Times New Roman" w:cs="Times New Roman"/>
        </w:rPr>
      </w:pPr>
    </w:p>
    <w:p w14:paraId="45741609" w14:textId="77777777" w:rsidR="00867A19" w:rsidRDefault="00867A19" w:rsidP="00636291">
      <w:pPr>
        <w:spacing w:after="1" w:line="220" w:lineRule="atLeast"/>
        <w:jc w:val="right"/>
        <w:outlineLvl w:val="1"/>
        <w:rPr>
          <w:rFonts w:ascii="Times New Roman" w:hAnsi="Times New Roman" w:cs="Times New Roman"/>
        </w:rPr>
      </w:pPr>
    </w:p>
    <w:p w14:paraId="329340CF" w14:textId="77777777" w:rsidR="00867A19" w:rsidRDefault="00867A19" w:rsidP="00636291">
      <w:pPr>
        <w:spacing w:after="1" w:line="220" w:lineRule="atLeast"/>
        <w:jc w:val="right"/>
        <w:outlineLvl w:val="1"/>
        <w:rPr>
          <w:rFonts w:ascii="Times New Roman" w:hAnsi="Times New Roman" w:cs="Times New Roman"/>
        </w:rPr>
      </w:pPr>
    </w:p>
    <w:p w14:paraId="270CEA4B" w14:textId="77777777" w:rsidR="00867A19" w:rsidRDefault="00867A19" w:rsidP="00636291">
      <w:pPr>
        <w:spacing w:after="1" w:line="220" w:lineRule="atLeast"/>
        <w:jc w:val="right"/>
        <w:outlineLvl w:val="1"/>
        <w:rPr>
          <w:rFonts w:ascii="Times New Roman" w:hAnsi="Times New Roman" w:cs="Times New Roman"/>
        </w:rPr>
      </w:pPr>
    </w:p>
    <w:p w14:paraId="49D06453" w14:textId="77777777" w:rsidR="00867A19" w:rsidRDefault="00867A19" w:rsidP="00636291">
      <w:pPr>
        <w:spacing w:after="1" w:line="220" w:lineRule="atLeast"/>
        <w:jc w:val="right"/>
        <w:outlineLvl w:val="1"/>
        <w:rPr>
          <w:rFonts w:ascii="Times New Roman" w:hAnsi="Times New Roman" w:cs="Times New Roman"/>
        </w:rPr>
      </w:pPr>
    </w:p>
    <w:p w14:paraId="20099B2B" w14:textId="77777777" w:rsidR="00867A19" w:rsidRDefault="00867A19" w:rsidP="00636291">
      <w:pPr>
        <w:spacing w:after="1" w:line="220" w:lineRule="atLeast"/>
        <w:jc w:val="right"/>
        <w:outlineLvl w:val="1"/>
        <w:rPr>
          <w:rFonts w:ascii="Times New Roman" w:hAnsi="Times New Roman" w:cs="Times New Roman"/>
        </w:rPr>
      </w:pPr>
    </w:p>
    <w:p w14:paraId="318FFA4D" w14:textId="77777777" w:rsidR="00867A19" w:rsidRDefault="00867A19" w:rsidP="00636291">
      <w:pPr>
        <w:spacing w:after="1" w:line="220" w:lineRule="atLeast"/>
        <w:jc w:val="right"/>
        <w:outlineLvl w:val="1"/>
        <w:rPr>
          <w:rFonts w:ascii="Times New Roman" w:hAnsi="Times New Roman" w:cs="Times New Roman"/>
        </w:rPr>
      </w:pPr>
    </w:p>
    <w:p w14:paraId="4A15A3BD" w14:textId="77777777" w:rsidR="00867A19" w:rsidRDefault="00867A19" w:rsidP="00636291">
      <w:pPr>
        <w:spacing w:after="1" w:line="220" w:lineRule="atLeast"/>
        <w:jc w:val="right"/>
        <w:outlineLvl w:val="1"/>
        <w:rPr>
          <w:rFonts w:ascii="Times New Roman" w:hAnsi="Times New Roman" w:cs="Times New Roman"/>
        </w:rPr>
      </w:pPr>
    </w:p>
    <w:p w14:paraId="57BFEDDC" w14:textId="77777777" w:rsidR="00867A19" w:rsidRDefault="00867A19" w:rsidP="00636291">
      <w:pPr>
        <w:spacing w:after="1" w:line="220" w:lineRule="atLeast"/>
        <w:jc w:val="right"/>
        <w:outlineLvl w:val="1"/>
        <w:rPr>
          <w:rFonts w:ascii="Times New Roman" w:hAnsi="Times New Roman" w:cs="Times New Roman"/>
        </w:rPr>
      </w:pPr>
    </w:p>
    <w:p w14:paraId="33F4BBB3" w14:textId="77777777" w:rsidR="00867A19" w:rsidRDefault="00867A19" w:rsidP="00636291">
      <w:pPr>
        <w:spacing w:after="1" w:line="220" w:lineRule="atLeast"/>
        <w:jc w:val="right"/>
        <w:outlineLvl w:val="1"/>
        <w:rPr>
          <w:rFonts w:ascii="Times New Roman" w:hAnsi="Times New Roman" w:cs="Times New Roman"/>
        </w:rPr>
      </w:pPr>
    </w:p>
    <w:p w14:paraId="5A77E3C4" w14:textId="77777777" w:rsidR="00867A19" w:rsidRDefault="00867A19" w:rsidP="00636291">
      <w:pPr>
        <w:spacing w:after="1" w:line="220" w:lineRule="atLeast"/>
        <w:jc w:val="right"/>
        <w:outlineLvl w:val="1"/>
        <w:rPr>
          <w:rFonts w:ascii="Times New Roman" w:hAnsi="Times New Roman" w:cs="Times New Roman"/>
        </w:rPr>
      </w:pPr>
    </w:p>
    <w:p w14:paraId="2998795F" w14:textId="77777777" w:rsidR="00867A19" w:rsidRDefault="00867A19" w:rsidP="00636291">
      <w:pPr>
        <w:spacing w:after="1" w:line="220" w:lineRule="atLeast"/>
        <w:jc w:val="right"/>
        <w:outlineLvl w:val="1"/>
        <w:rPr>
          <w:rFonts w:ascii="Times New Roman" w:hAnsi="Times New Roman" w:cs="Times New Roman"/>
        </w:rPr>
      </w:pPr>
    </w:p>
    <w:p w14:paraId="778F6C67" w14:textId="77777777" w:rsidR="00867A19" w:rsidRDefault="00867A19" w:rsidP="00636291">
      <w:pPr>
        <w:spacing w:after="1" w:line="220" w:lineRule="atLeast"/>
        <w:jc w:val="right"/>
        <w:outlineLvl w:val="1"/>
        <w:rPr>
          <w:rFonts w:ascii="Times New Roman" w:hAnsi="Times New Roman" w:cs="Times New Roman"/>
        </w:rPr>
      </w:pPr>
    </w:p>
    <w:p w14:paraId="01F793C6" w14:textId="77777777" w:rsidR="00867A19" w:rsidRDefault="00867A19" w:rsidP="00636291">
      <w:pPr>
        <w:spacing w:after="1" w:line="220" w:lineRule="atLeast"/>
        <w:jc w:val="right"/>
        <w:outlineLvl w:val="1"/>
        <w:rPr>
          <w:rFonts w:ascii="Times New Roman" w:hAnsi="Times New Roman" w:cs="Times New Roman"/>
        </w:rPr>
      </w:pPr>
    </w:p>
    <w:p w14:paraId="42A13FAC" w14:textId="77777777" w:rsidR="00867A19" w:rsidRDefault="00867A19" w:rsidP="00636291">
      <w:pPr>
        <w:spacing w:after="1" w:line="220" w:lineRule="atLeast"/>
        <w:jc w:val="right"/>
        <w:outlineLvl w:val="1"/>
        <w:rPr>
          <w:rFonts w:ascii="Times New Roman" w:hAnsi="Times New Roman" w:cs="Times New Roman"/>
        </w:rPr>
      </w:pPr>
    </w:p>
    <w:p w14:paraId="116C13EA" w14:textId="77777777" w:rsidR="00867A19" w:rsidRDefault="00867A19" w:rsidP="00636291">
      <w:pPr>
        <w:spacing w:after="1" w:line="220" w:lineRule="atLeast"/>
        <w:jc w:val="right"/>
        <w:outlineLvl w:val="1"/>
        <w:rPr>
          <w:rFonts w:ascii="Times New Roman" w:hAnsi="Times New Roman" w:cs="Times New Roman"/>
        </w:rPr>
      </w:pPr>
    </w:p>
    <w:p w14:paraId="36E98BED" w14:textId="77777777" w:rsidR="00867A19" w:rsidRDefault="00867A19" w:rsidP="00636291">
      <w:pPr>
        <w:spacing w:after="1" w:line="220" w:lineRule="atLeast"/>
        <w:jc w:val="right"/>
        <w:outlineLvl w:val="1"/>
        <w:rPr>
          <w:rFonts w:ascii="Times New Roman" w:hAnsi="Times New Roman" w:cs="Times New Roman"/>
        </w:rPr>
      </w:pPr>
    </w:p>
    <w:p w14:paraId="68682B07" w14:textId="77777777" w:rsidR="00867A19" w:rsidRDefault="00867A19" w:rsidP="00636291">
      <w:pPr>
        <w:spacing w:after="1" w:line="220" w:lineRule="atLeast"/>
        <w:jc w:val="right"/>
        <w:outlineLvl w:val="1"/>
        <w:rPr>
          <w:rFonts w:ascii="Times New Roman" w:hAnsi="Times New Roman" w:cs="Times New Roman"/>
        </w:rPr>
      </w:pPr>
    </w:p>
    <w:p w14:paraId="7A91DBB2" w14:textId="77777777" w:rsidR="00867A19" w:rsidRDefault="00867A19" w:rsidP="00636291">
      <w:pPr>
        <w:spacing w:after="1" w:line="220" w:lineRule="atLeast"/>
        <w:jc w:val="right"/>
        <w:outlineLvl w:val="1"/>
        <w:rPr>
          <w:rFonts w:ascii="Times New Roman" w:hAnsi="Times New Roman" w:cs="Times New Roman"/>
        </w:rPr>
      </w:pPr>
    </w:p>
    <w:p w14:paraId="2A599C29" w14:textId="77777777" w:rsidR="00867A19" w:rsidRDefault="00867A19" w:rsidP="00636291">
      <w:pPr>
        <w:spacing w:after="1" w:line="220" w:lineRule="atLeast"/>
        <w:jc w:val="right"/>
        <w:outlineLvl w:val="1"/>
        <w:rPr>
          <w:rFonts w:ascii="Times New Roman" w:hAnsi="Times New Roman" w:cs="Times New Roman"/>
        </w:rPr>
      </w:pPr>
    </w:p>
    <w:p w14:paraId="09FB1D25" w14:textId="77777777" w:rsidR="00867A19" w:rsidRDefault="00867A19" w:rsidP="00636291">
      <w:pPr>
        <w:spacing w:after="1" w:line="220" w:lineRule="atLeast"/>
        <w:jc w:val="right"/>
        <w:outlineLvl w:val="1"/>
        <w:rPr>
          <w:rFonts w:ascii="Times New Roman" w:hAnsi="Times New Roman" w:cs="Times New Roman"/>
        </w:rPr>
      </w:pPr>
    </w:p>
    <w:p w14:paraId="026F415E" w14:textId="77777777" w:rsidR="00867A19" w:rsidRDefault="00867A19" w:rsidP="00636291">
      <w:pPr>
        <w:spacing w:after="1" w:line="220" w:lineRule="atLeast"/>
        <w:jc w:val="right"/>
        <w:outlineLvl w:val="1"/>
        <w:rPr>
          <w:rFonts w:ascii="Times New Roman" w:hAnsi="Times New Roman" w:cs="Times New Roman"/>
        </w:rPr>
      </w:pPr>
    </w:p>
    <w:p w14:paraId="795A81CD" w14:textId="77777777" w:rsidR="00867A19" w:rsidRDefault="00867A19" w:rsidP="00636291">
      <w:pPr>
        <w:spacing w:after="1" w:line="220" w:lineRule="atLeast"/>
        <w:jc w:val="right"/>
        <w:outlineLvl w:val="1"/>
        <w:rPr>
          <w:rFonts w:ascii="Times New Roman" w:hAnsi="Times New Roman" w:cs="Times New Roman"/>
        </w:rPr>
      </w:pPr>
    </w:p>
    <w:p w14:paraId="4EE608B4" w14:textId="77777777" w:rsidR="00867A19" w:rsidRDefault="00867A19" w:rsidP="00636291">
      <w:pPr>
        <w:spacing w:after="1" w:line="220" w:lineRule="atLeast"/>
        <w:jc w:val="right"/>
        <w:outlineLvl w:val="1"/>
        <w:rPr>
          <w:rFonts w:ascii="Times New Roman" w:hAnsi="Times New Roman" w:cs="Times New Roman"/>
        </w:rPr>
      </w:pPr>
    </w:p>
    <w:p w14:paraId="232F57E8" w14:textId="77777777" w:rsidR="00867A19" w:rsidRDefault="00867A19" w:rsidP="00636291">
      <w:pPr>
        <w:spacing w:after="1" w:line="220" w:lineRule="atLeast"/>
        <w:jc w:val="right"/>
        <w:outlineLvl w:val="1"/>
        <w:rPr>
          <w:rFonts w:ascii="Times New Roman" w:hAnsi="Times New Roman" w:cs="Times New Roman"/>
        </w:rPr>
      </w:pPr>
    </w:p>
    <w:p w14:paraId="04D9FE3F" w14:textId="77777777" w:rsidR="00867A19" w:rsidRDefault="00867A19" w:rsidP="00636291">
      <w:pPr>
        <w:spacing w:after="1" w:line="220" w:lineRule="atLeast"/>
        <w:jc w:val="right"/>
        <w:outlineLvl w:val="1"/>
        <w:rPr>
          <w:rFonts w:ascii="Times New Roman" w:hAnsi="Times New Roman" w:cs="Times New Roman"/>
        </w:rPr>
      </w:pPr>
    </w:p>
    <w:p w14:paraId="7BE1B253" w14:textId="77777777" w:rsidR="00867A19" w:rsidRDefault="00867A19" w:rsidP="00636291">
      <w:pPr>
        <w:spacing w:after="1" w:line="220" w:lineRule="atLeast"/>
        <w:jc w:val="right"/>
        <w:outlineLvl w:val="1"/>
        <w:rPr>
          <w:rFonts w:ascii="Times New Roman" w:hAnsi="Times New Roman" w:cs="Times New Roman"/>
        </w:rPr>
      </w:pPr>
    </w:p>
    <w:p w14:paraId="6E8DF03F" w14:textId="77777777" w:rsidR="00867A19" w:rsidRDefault="00867A19" w:rsidP="00636291">
      <w:pPr>
        <w:spacing w:after="1" w:line="220" w:lineRule="atLeast"/>
        <w:jc w:val="right"/>
        <w:outlineLvl w:val="1"/>
        <w:rPr>
          <w:rFonts w:ascii="Times New Roman" w:hAnsi="Times New Roman" w:cs="Times New Roman"/>
        </w:rPr>
      </w:pPr>
    </w:p>
    <w:p w14:paraId="6C0C7ECA" w14:textId="77777777" w:rsidR="00867A19" w:rsidRDefault="00867A19" w:rsidP="00636291">
      <w:pPr>
        <w:spacing w:after="1" w:line="220" w:lineRule="atLeast"/>
        <w:jc w:val="right"/>
        <w:outlineLvl w:val="1"/>
        <w:rPr>
          <w:rFonts w:ascii="Times New Roman" w:hAnsi="Times New Roman" w:cs="Times New Roman"/>
        </w:rPr>
      </w:pPr>
    </w:p>
    <w:p w14:paraId="76A66E8B" w14:textId="77777777" w:rsidR="00867A19" w:rsidRDefault="00867A19" w:rsidP="00636291">
      <w:pPr>
        <w:spacing w:after="1" w:line="220" w:lineRule="atLeast"/>
        <w:jc w:val="right"/>
        <w:outlineLvl w:val="1"/>
        <w:rPr>
          <w:rFonts w:ascii="Times New Roman" w:hAnsi="Times New Roman" w:cs="Times New Roman"/>
        </w:rPr>
      </w:pPr>
    </w:p>
    <w:p w14:paraId="1602A465" w14:textId="77777777" w:rsidR="00867A19" w:rsidRDefault="00867A19" w:rsidP="00636291">
      <w:pPr>
        <w:spacing w:after="1" w:line="220" w:lineRule="atLeast"/>
        <w:jc w:val="right"/>
        <w:outlineLvl w:val="1"/>
        <w:rPr>
          <w:rFonts w:ascii="Times New Roman" w:hAnsi="Times New Roman" w:cs="Times New Roman"/>
        </w:rPr>
      </w:pPr>
    </w:p>
    <w:p w14:paraId="2EE3D0BB" w14:textId="77777777" w:rsidR="00867A19" w:rsidRDefault="00867A19" w:rsidP="00636291">
      <w:pPr>
        <w:spacing w:after="1" w:line="220" w:lineRule="atLeast"/>
        <w:jc w:val="right"/>
        <w:outlineLvl w:val="1"/>
        <w:rPr>
          <w:rFonts w:ascii="Times New Roman" w:hAnsi="Times New Roman" w:cs="Times New Roman"/>
        </w:rPr>
      </w:pPr>
    </w:p>
    <w:p w14:paraId="3B07968D" w14:textId="77777777" w:rsidR="00867A19" w:rsidRDefault="00867A19" w:rsidP="00636291">
      <w:pPr>
        <w:spacing w:after="1" w:line="220" w:lineRule="atLeast"/>
        <w:jc w:val="right"/>
        <w:outlineLvl w:val="1"/>
        <w:rPr>
          <w:rFonts w:ascii="Times New Roman" w:hAnsi="Times New Roman" w:cs="Times New Roman"/>
        </w:rPr>
      </w:pPr>
    </w:p>
    <w:p w14:paraId="5DF4B123" w14:textId="77777777" w:rsidR="00867A19" w:rsidRDefault="00867A19" w:rsidP="00636291">
      <w:pPr>
        <w:spacing w:after="1" w:line="220" w:lineRule="atLeast"/>
        <w:jc w:val="right"/>
        <w:outlineLvl w:val="1"/>
        <w:rPr>
          <w:rFonts w:ascii="Times New Roman" w:hAnsi="Times New Roman" w:cs="Times New Roman"/>
        </w:rPr>
      </w:pPr>
    </w:p>
    <w:p w14:paraId="1FFBD19E" w14:textId="77777777" w:rsidR="00867A19" w:rsidRDefault="00867A19" w:rsidP="00636291">
      <w:pPr>
        <w:spacing w:after="1" w:line="220" w:lineRule="atLeast"/>
        <w:jc w:val="right"/>
        <w:outlineLvl w:val="1"/>
        <w:rPr>
          <w:rFonts w:ascii="Times New Roman" w:hAnsi="Times New Roman" w:cs="Times New Roman"/>
        </w:rPr>
      </w:pPr>
    </w:p>
    <w:p w14:paraId="524D602F" w14:textId="77777777" w:rsidR="00867A19" w:rsidRDefault="00867A19" w:rsidP="00636291">
      <w:pPr>
        <w:spacing w:after="1" w:line="220" w:lineRule="atLeast"/>
        <w:jc w:val="right"/>
        <w:outlineLvl w:val="1"/>
        <w:rPr>
          <w:rFonts w:ascii="Times New Roman" w:hAnsi="Times New Roman" w:cs="Times New Roman"/>
        </w:rPr>
      </w:pPr>
    </w:p>
    <w:p w14:paraId="4654BA7D" w14:textId="77777777" w:rsidR="00867A19" w:rsidRDefault="00867A19" w:rsidP="00636291">
      <w:pPr>
        <w:spacing w:after="1" w:line="220" w:lineRule="atLeast"/>
        <w:jc w:val="right"/>
        <w:outlineLvl w:val="1"/>
        <w:rPr>
          <w:rFonts w:ascii="Times New Roman" w:hAnsi="Times New Roman" w:cs="Times New Roman"/>
        </w:rPr>
      </w:pPr>
    </w:p>
    <w:p w14:paraId="2F0D3060" w14:textId="77777777" w:rsidR="00867A19" w:rsidRDefault="00867A19" w:rsidP="00636291">
      <w:pPr>
        <w:spacing w:after="1" w:line="220" w:lineRule="atLeast"/>
        <w:jc w:val="right"/>
        <w:outlineLvl w:val="1"/>
        <w:rPr>
          <w:rFonts w:ascii="Times New Roman" w:hAnsi="Times New Roman" w:cs="Times New Roman"/>
        </w:rPr>
      </w:pPr>
    </w:p>
    <w:p w14:paraId="7A92133D" w14:textId="77777777" w:rsidR="00867A19" w:rsidRDefault="00867A19" w:rsidP="00636291">
      <w:pPr>
        <w:spacing w:after="1" w:line="220" w:lineRule="atLeast"/>
        <w:jc w:val="right"/>
        <w:outlineLvl w:val="1"/>
        <w:rPr>
          <w:rFonts w:ascii="Times New Roman" w:hAnsi="Times New Roman" w:cs="Times New Roman"/>
        </w:rPr>
      </w:pPr>
    </w:p>
    <w:p w14:paraId="7C38CBE9" w14:textId="77777777" w:rsidR="00867A19" w:rsidRDefault="00867A19" w:rsidP="00636291">
      <w:pPr>
        <w:spacing w:after="1" w:line="220" w:lineRule="atLeast"/>
        <w:jc w:val="right"/>
        <w:outlineLvl w:val="1"/>
        <w:rPr>
          <w:rFonts w:ascii="Times New Roman" w:hAnsi="Times New Roman" w:cs="Times New Roman"/>
        </w:rPr>
      </w:pPr>
    </w:p>
    <w:p w14:paraId="2A5ECC26" w14:textId="019CF49E" w:rsidR="00636291" w:rsidRPr="002B77AF" w:rsidRDefault="00221EDB" w:rsidP="00636291">
      <w:pPr>
        <w:spacing w:after="1" w:line="220" w:lineRule="atLeast"/>
        <w:jc w:val="right"/>
        <w:outlineLvl w:val="1"/>
        <w:rPr>
          <w:rFonts w:ascii="Times New Roman" w:hAnsi="Times New Roman" w:cs="Times New Roman"/>
        </w:rPr>
      </w:pPr>
      <w:r w:rsidRPr="002B77AF">
        <w:rPr>
          <w:rFonts w:ascii="Times New Roman" w:hAnsi="Times New Roman" w:cs="Times New Roman"/>
        </w:rPr>
        <w:lastRenderedPageBreak/>
        <w:t>Приложение №</w:t>
      </w:r>
      <w:r w:rsidR="00636291" w:rsidRPr="002B77AF">
        <w:rPr>
          <w:rFonts w:ascii="Times New Roman" w:hAnsi="Times New Roman" w:cs="Times New Roman"/>
        </w:rPr>
        <w:t xml:space="preserve"> </w:t>
      </w:r>
      <w:r w:rsidR="00867A19">
        <w:rPr>
          <w:rFonts w:ascii="Times New Roman" w:hAnsi="Times New Roman" w:cs="Times New Roman"/>
        </w:rPr>
        <w:t>3</w:t>
      </w:r>
    </w:p>
    <w:p w14:paraId="11CA8CD3" w14:textId="7F45CA86" w:rsidR="00636291" w:rsidRPr="002B77AF" w:rsidRDefault="00636291" w:rsidP="00636291">
      <w:pPr>
        <w:spacing w:after="1" w:line="220" w:lineRule="atLeast"/>
        <w:jc w:val="right"/>
        <w:rPr>
          <w:rFonts w:ascii="Times New Roman" w:hAnsi="Times New Roman" w:cs="Times New Roman"/>
        </w:rPr>
      </w:pPr>
      <w:r w:rsidRPr="002B77AF">
        <w:rPr>
          <w:rFonts w:ascii="Times New Roman" w:hAnsi="Times New Roman" w:cs="Times New Roman"/>
        </w:rPr>
        <w:t>к Контракту</w:t>
      </w:r>
      <w:r w:rsidR="006C0665" w:rsidRPr="002B77AF">
        <w:rPr>
          <w:rFonts w:ascii="Times New Roman" w:hAnsi="Times New Roman" w:cs="Times New Roman"/>
        </w:rPr>
        <w:t xml:space="preserve"> </w:t>
      </w:r>
      <w:r w:rsidR="00221EDB" w:rsidRPr="002B77AF">
        <w:rPr>
          <w:rFonts w:ascii="Times New Roman" w:hAnsi="Times New Roman" w:cs="Times New Roman"/>
        </w:rPr>
        <w:t>от "</w:t>
      </w:r>
      <w:r w:rsidR="0053347C">
        <w:rPr>
          <w:rFonts w:ascii="Times New Roman" w:hAnsi="Times New Roman" w:cs="Times New Roman"/>
        </w:rPr>
        <w:t>13</w:t>
      </w:r>
      <w:r w:rsidR="00221EDB" w:rsidRPr="002B77AF">
        <w:rPr>
          <w:rFonts w:ascii="Times New Roman" w:hAnsi="Times New Roman" w:cs="Times New Roman"/>
        </w:rPr>
        <w:t xml:space="preserve">" </w:t>
      </w:r>
      <w:r w:rsidR="0053347C">
        <w:rPr>
          <w:rFonts w:ascii="Times New Roman" w:hAnsi="Times New Roman" w:cs="Times New Roman"/>
        </w:rPr>
        <w:t>декабря</w:t>
      </w:r>
      <w:r w:rsidR="00221EDB" w:rsidRPr="002B77AF">
        <w:rPr>
          <w:rFonts w:ascii="Times New Roman" w:hAnsi="Times New Roman" w:cs="Times New Roman"/>
        </w:rPr>
        <w:t xml:space="preserve"> 20</w:t>
      </w:r>
      <w:r w:rsidR="0053347C">
        <w:rPr>
          <w:rFonts w:ascii="Times New Roman" w:hAnsi="Times New Roman" w:cs="Times New Roman"/>
        </w:rPr>
        <w:t>21</w:t>
      </w:r>
      <w:r w:rsidR="00221EDB" w:rsidRPr="002B77AF">
        <w:rPr>
          <w:rFonts w:ascii="Times New Roman" w:hAnsi="Times New Roman" w:cs="Times New Roman"/>
        </w:rPr>
        <w:t xml:space="preserve"> г. №</w:t>
      </w:r>
      <w:r w:rsidRPr="002B77AF">
        <w:rPr>
          <w:rFonts w:ascii="Times New Roman" w:hAnsi="Times New Roman" w:cs="Times New Roman"/>
        </w:rPr>
        <w:t xml:space="preserve"> </w:t>
      </w:r>
      <w:r w:rsidR="00867A19">
        <w:rPr>
          <w:rFonts w:ascii="Times New Roman" w:hAnsi="Times New Roman" w:cs="Times New Roman"/>
        </w:rPr>
        <w:t>0855300002821000825</w:t>
      </w:r>
    </w:p>
    <w:p w14:paraId="228924EA" w14:textId="77777777" w:rsidR="00636291" w:rsidRPr="002B77AF" w:rsidRDefault="00636291" w:rsidP="00636291">
      <w:pPr>
        <w:spacing w:after="1" w:line="220" w:lineRule="atLeast"/>
        <w:jc w:val="both"/>
        <w:rPr>
          <w:rFonts w:ascii="Times New Roman" w:hAnsi="Times New Roman" w:cs="Times New Roman"/>
        </w:rPr>
      </w:pPr>
    </w:p>
    <w:p w14:paraId="0259E992" w14:textId="77777777" w:rsidR="00636291" w:rsidRPr="002B77AF" w:rsidRDefault="00636291" w:rsidP="00636291">
      <w:pPr>
        <w:spacing w:after="1" w:line="220" w:lineRule="atLeast"/>
        <w:jc w:val="center"/>
        <w:rPr>
          <w:rFonts w:ascii="Times New Roman" w:hAnsi="Times New Roman" w:cs="Times New Roman"/>
        </w:rPr>
      </w:pPr>
      <w:bookmarkStart w:id="6" w:name="P465"/>
      <w:bookmarkEnd w:id="6"/>
      <w:r w:rsidRPr="002B77AF">
        <w:rPr>
          <w:rFonts w:ascii="Times New Roman" w:hAnsi="Times New Roman" w:cs="Times New Roman"/>
        </w:rPr>
        <w:t>ФОРМА ЗАЯВКИ НА ПОСТАВКУ ТОВАРА</w:t>
      </w:r>
    </w:p>
    <w:p w14:paraId="4E62413B" w14:textId="77777777" w:rsidR="00636291" w:rsidRPr="002B77AF" w:rsidRDefault="00636291" w:rsidP="00636291">
      <w:pPr>
        <w:spacing w:after="1" w:line="220" w:lineRule="atLeast"/>
        <w:jc w:val="both"/>
        <w:rPr>
          <w:rFonts w:ascii="Times New Roman" w:hAnsi="Times New Roman" w:cs="Times New Roman"/>
        </w:rPr>
      </w:pPr>
    </w:p>
    <w:p w14:paraId="2A6D614F" w14:textId="77777777" w:rsidR="00636291" w:rsidRPr="002B77AF" w:rsidRDefault="00221EDB" w:rsidP="00636291">
      <w:pPr>
        <w:spacing w:after="1" w:line="220" w:lineRule="atLeast"/>
        <w:jc w:val="center"/>
        <w:rPr>
          <w:rFonts w:ascii="Times New Roman" w:hAnsi="Times New Roman" w:cs="Times New Roman"/>
        </w:rPr>
      </w:pPr>
      <w:r w:rsidRPr="002B77AF">
        <w:rPr>
          <w:rFonts w:ascii="Times New Roman" w:hAnsi="Times New Roman" w:cs="Times New Roman"/>
        </w:rPr>
        <w:t>Заявка на поставку Товара №</w:t>
      </w:r>
      <w:r w:rsidR="00636291" w:rsidRPr="002B77AF">
        <w:rPr>
          <w:rFonts w:ascii="Times New Roman" w:hAnsi="Times New Roman" w:cs="Times New Roman"/>
        </w:rPr>
        <w:t xml:space="preserve"> __</w:t>
      </w:r>
    </w:p>
    <w:p w14:paraId="413ADB42" w14:textId="04311DA5"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к К</w:t>
      </w:r>
      <w:r w:rsidR="00221EDB" w:rsidRPr="002B77AF">
        <w:rPr>
          <w:rFonts w:ascii="Times New Roman" w:hAnsi="Times New Roman" w:cs="Times New Roman"/>
        </w:rPr>
        <w:t>онтракту от "</w:t>
      </w:r>
      <w:r w:rsidR="0053347C">
        <w:rPr>
          <w:rFonts w:ascii="Times New Roman" w:hAnsi="Times New Roman" w:cs="Times New Roman"/>
        </w:rPr>
        <w:t>13</w:t>
      </w:r>
      <w:r w:rsidR="00221EDB" w:rsidRPr="002B77AF">
        <w:rPr>
          <w:rFonts w:ascii="Times New Roman" w:hAnsi="Times New Roman" w:cs="Times New Roman"/>
        </w:rPr>
        <w:t xml:space="preserve">" </w:t>
      </w:r>
      <w:r w:rsidR="0053347C">
        <w:rPr>
          <w:rFonts w:ascii="Times New Roman" w:hAnsi="Times New Roman" w:cs="Times New Roman"/>
        </w:rPr>
        <w:t>декабря</w:t>
      </w:r>
      <w:r w:rsidR="00221EDB" w:rsidRPr="002B77AF">
        <w:rPr>
          <w:rFonts w:ascii="Times New Roman" w:hAnsi="Times New Roman" w:cs="Times New Roman"/>
        </w:rPr>
        <w:t xml:space="preserve"> 20</w:t>
      </w:r>
      <w:r w:rsidR="0053347C">
        <w:rPr>
          <w:rFonts w:ascii="Times New Roman" w:hAnsi="Times New Roman" w:cs="Times New Roman"/>
        </w:rPr>
        <w:t>21</w:t>
      </w:r>
      <w:r w:rsidR="00221EDB" w:rsidRPr="002B77AF">
        <w:rPr>
          <w:rFonts w:ascii="Times New Roman" w:hAnsi="Times New Roman" w:cs="Times New Roman"/>
        </w:rPr>
        <w:t xml:space="preserve"> г. №</w:t>
      </w:r>
      <w:r w:rsidRPr="002B77AF">
        <w:rPr>
          <w:rFonts w:ascii="Times New Roman" w:hAnsi="Times New Roman" w:cs="Times New Roman"/>
        </w:rPr>
        <w:t xml:space="preserve"> </w:t>
      </w:r>
      <w:r w:rsidR="00867A19">
        <w:rPr>
          <w:rFonts w:ascii="Times New Roman" w:hAnsi="Times New Roman" w:cs="Times New Roman"/>
        </w:rPr>
        <w:t>0855300002821000825</w:t>
      </w:r>
    </w:p>
    <w:p w14:paraId="09FA385D" w14:textId="77777777" w:rsidR="00636291" w:rsidRPr="002B77AF" w:rsidRDefault="00636291" w:rsidP="00636291">
      <w:pPr>
        <w:spacing w:after="1" w:line="220" w:lineRule="atLeast"/>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636291" w:rsidRPr="002B77AF" w14:paraId="03AF7098" w14:textId="77777777" w:rsidTr="00636291">
        <w:tc>
          <w:tcPr>
            <w:tcW w:w="1728" w:type="dxa"/>
            <w:tcBorders>
              <w:top w:val="nil"/>
              <w:left w:val="nil"/>
              <w:bottom w:val="nil"/>
              <w:right w:val="nil"/>
            </w:tcBorders>
            <w:vAlign w:val="center"/>
          </w:tcPr>
          <w:p w14:paraId="5F5102E7" w14:textId="77777777" w:rsidR="00636291" w:rsidRPr="002B77AF" w:rsidRDefault="00636291" w:rsidP="00636291">
            <w:pPr>
              <w:spacing w:after="1" w:line="220" w:lineRule="atLeast"/>
              <w:ind w:firstLine="283"/>
              <w:rPr>
                <w:rFonts w:ascii="Times New Roman" w:hAnsi="Times New Roman" w:cs="Times New Roman"/>
              </w:rPr>
            </w:pPr>
            <w:r w:rsidRPr="002B77AF">
              <w:rPr>
                <w:rFonts w:ascii="Times New Roman" w:hAnsi="Times New Roman" w:cs="Times New Roman"/>
              </w:rPr>
              <w:t>г. ________</w:t>
            </w:r>
          </w:p>
        </w:tc>
        <w:tc>
          <w:tcPr>
            <w:tcW w:w="4819" w:type="dxa"/>
            <w:tcBorders>
              <w:top w:val="nil"/>
              <w:left w:val="nil"/>
              <w:bottom w:val="nil"/>
              <w:right w:val="nil"/>
            </w:tcBorders>
          </w:tcPr>
          <w:p w14:paraId="41E93DD2" w14:textId="77777777" w:rsidR="00636291" w:rsidRPr="002B77AF" w:rsidRDefault="00636291" w:rsidP="00636291">
            <w:pPr>
              <w:spacing w:after="1" w:line="220" w:lineRule="atLeast"/>
              <w:rPr>
                <w:rFonts w:ascii="Times New Roman" w:hAnsi="Times New Roman" w:cs="Times New Roman"/>
              </w:rPr>
            </w:pPr>
          </w:p>
        </w:tc>
        <w:tc>
          <w:tcPr>
            <w:tcW w:w="2494" w:type="dxa"/>
            <w:tcBorders>
              <w:top w:val="nil"/>
              <w:left w:val="nil"/>
              <w:bottom w:val="nil"/>
              <w:right w:val="nil"/>
            </w:tcBorders>
            <w:vAlign w:val="center"/>
          </w:tcPr>
          <w:p w14:paraId="2BF57C54"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от _________</w:t>
            </w:r>
          </w:p>
        </w:tc>
      </w:tr>
    </w:tbl>
    <w:p w14:paraId="7C7F3508" w14:textId="77777777" w:rsidR="00636291" w:rsidRPr="002B77AF" w:rsidRDefault="00636291" w:rsidP="00636291">
      <w:pPr>
        <w:spacing w:after="1" w:line="220" w:lineRule="atLeas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50"/>
        <w:gridCol w:w="1275"/>
        <w:gridCol w:w="1467"/>
        <w:gridCol w:w="1987"/>
        <w:gridCol w:w="1871"/>
      </w:tblGrid>
      <w:tr w:rsidR="00636291" w:rsidRPr="002B77AF" w14:paraId="0E453D4A" w14:textId="77777777" w:rsidTr="00955F5B">
        <w:trPr>
          <w:jc w:val="center"/>
        </w:trPr>
        <w:tc>
          <w:tcPr>
            <w:tcW w:w="624" w:type="dxa"/>
          </w:tcPr>
          <w:p w14:paraId="37226E7D"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N п/п</w:t>
            </w:r>
          </w:p>
        </w:tc>
        <w:tc>
          <w:tcPr>
            <w:tcW w:w="2250" w:type="dxa"/>
          </w:tcPr>
          <w:p w14:paraId="3EF5918B"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Наименование Товара</w:t>
            </w:r>
          </w:p>
        </w:tc>
        <w:tc>
          <w:tcPr>
            <w:tcW w:w="1275" w:type="dxa"/>
          </w:tcPr>
          <w:p w14:paraId="6DDD5D0E"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Единицы измерения</w:t>
            </w:r>
          </w:p>
        </w:tc>
        <w:tc>
          <w:tcPr>
            <w:tcW w:w="1467" w:type="dxa"/>
          </w:tcPr>
          <w:p w14:paraId="6047E0F0"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Количество в единицах измерения</w:t>
            </w:r>
          </w:p>
        </w:tc>
        <w:tc>
          <w:tcPr>
            <w:tcW w:w="1987" w:type="dxa"/>
          </w:tcPr>
          <w:p w14:paraId="408D44F5" w14:textId="42689FB6"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 xml:space="preserve">Цена за единицу измерения, руб. </w:t>
            </w:r>
          </w:p>
        </w:tc>
        <w:tc>
          <w:tcPr>
            <w:tcW w:w="1871" w:type="dxa"/>
          </w:tcPr>
          <w:p w14:paraId="069B48D1" w14:textId="42C3DEC3"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 xml:space="preserve">Стоимость, руб. </w:t>
            </w:r>
          </w:p>
        </w:tc>
      </w:tr>
      <w:tr w:rsidR="00636291" w:rsidRPr="002B77AF" w14:paraId="3A1AE38E" w14:textId="77777777" w:rsidTr="00955F5B">
        <w:trPr>
          <w:trHeight w:val="136"/>
          <w:jc w:val="center"/>
        </w:trPr>
        <w:tc>
          <w:tcPr>
            <w:tcW w:w="624" w:type="dxa"/>
          </w:tcPr>
          <w:p w14:paraId="114CFEAD" w14:textId="77777777" w:rsidR="00636291" w:rsidRPr="002B77AF" w:rsidRDefault="00636291" w:rsidP="00955F5B">
            <w:pPr>
              <w:spacing w:after="0" w:line="240" w:lineRule="auto"/>
              <w:jc w:val="center"/>
              <w:rPr>
                <w:rFonts w:ascii="Times New Roman" w:hAnsi="Times New Roman" w:cs="Times New Roman"/>
              </w:rPr>
            </w:pPr>
            <w:r w:rsidRPr="002B77AF">
              <w:rPr>
                <w:rFonts w:ascii="Times New Roman" w:hAnsi="Times New Roman" w:cs="Times New Roman"/>
              </w:rPr>
              <w:t>1</w:t>
            </w:r>
          </w:p>
        </w:tc>
        <w:tc>
          <w:tcPr>
            <w:tcW w:w="2250" w:type="dxa"/>
          </w:tcPr>
          <w:p w14:paraId="51D2EE91" w14:textId="77777777" w:rsidR="00636291" w:rsidRPr="002B77AF" w:rsidRDefault="00636291" w:rsidP="00955F5B">
            <w:pPr>
              <w:spacing w:after="0" w:line="240" w:lineRule="auto"/>
              <w:jc w:val="center"/>
              <w:rPr>
                <w:rFonts w:ascii="Times New Roman" w:hAnsi="Times New Roman" w:cs="Times New Roman"/>
              </w:rPr>
            </w:pPr>
            <w:r w:rsidRPr="002B77AF">
              <w:rPr>
                <w:rFonts w:ascii="Times New Roman" w:hAnsi="Times New Roman" w:cs="Times New Roman"/>
              </w:rPr>
              <w:t>2</w:t>
            </w:r>
          </w:p>
        </w:tc>
        <w:tc>
          <w:tcPr>
            <w:tcW w:w="1275" w:type="dxa"/>
          </w:tcPr>
          <w:p w14:paraId="2417019A" w14:textId="77777777" w:rsidR="00636291" w:rsidRPr="002B77AF" w:rsidRDefault="00636291" w:rsidP="00955F5B">
            <w:pPr>
              <w:spacing w:after="0" w:line="240" w:lineRule="auto"/>
              <w:jc w:val="center"/>
              <w:rPr>
                <w:rFonts w:ascii="Times New Roman" w:hAnsi="Times New Roman" w:cs="Times New Roman"/>
              </w:rPr>
            </w:pPr>
            <w:r w:rsidRPr="002B77AF">
              <w:rPr>
                <w:rFonts w:ascii="Times New Roman" w:hAnsi="Times New Roman" w:cs="Times New Roman"/>
              </w:rPr>
              <w:t>3</w:t>
            </w:r>
          </w:p>
        </w:tc>
        <w:tc>
          <w:tcPr>
            <w:tcW w:w="1467" w:type="dxa"/>
          </w:tcPr>
          <w:p w14:paraId="21A52B04" w14:textId="77777777" w:rsidR="00636291" w:rsidRPr="002B77AF" w:rsidRDefault="00636291" w:rsidP="00955F5B">
            <w:pPr>
              <w:spacing w:after="0" w:line="240" w:lineRule="auto"/>
              <w:jc w:val="center"/>
              <w:rPr>
                <w:rFonts w:ascii="Times New Roman" w:hAnsi="Times New Roman" w:cs="Times New Roman"/>
              </w:rPr>
            </w:pPr>
            <w:r w:rsidRPr="002B77AF">
              <w:rPr>
                <w:rFonts w:ascii="Times New Roman" w:hAnsi="Times New Roman" w:cs="Times New Roman"/>
              </w:rPr>
              <w:t>4</w:t>
            </w:r>
          </w:p>
        </w:tc>
        <w:tc>
          <w:tcPr>
            <w:tcW w:w="1987" w:type="dxa"/>
          </w:tcPr>
          <w:p w14:paraId="58700986" w14:textId="77777777" w:rsidR="00636291" w:rsidRPr="002B77AF" w:rsidRDefault="00636291" w:rsidP="00955F5B">
            <w:pPr>
              <w:spacing w:after="0" w:line="240" w:lineRule="auto"/>
              <w:jc w:val="center"/>
              <w:rPr>
                <w:rFonts w:ascii="Times New Roman" w:hAnsi="Times New Roman" w:cs="Times New Roman"/>
              </w:rPr>
            </w:pPr>
            <w:r w:rsidRPr="002B77AF">
              <w:rPr>
                <w:rFonts w:ascii="Times New Roman" w:hAnsi="Times New Roman" w:cs="Times New Roman"/>
              </w:rPr>
              <w:t>5</w:t>
            </w:r>
          </w:p>
        </w:tc>
        <w:tc>
          <w:tcPr>
            <w:tcW w:w="1871" w:type="dxa"/>
          </w:tcPr>
          <w:p w14:paraId="5D2A480C" w14:textId="77777777" w:rsidR="00636291" w:rsidRPr="002B77AF" w:rsidRDefault="00636291" w:rsidP="00955F5B">
            <w:pPr>
              <w:spacing w:after="0" w:line="240" w:lineRule="auto"/>
              <w:jc w:val="center"/>
              <w:rPr>
                <w:rFonts w:ascii="Times New Roman" w:hAnsi="Times New Roman" w:cs="Times New Roman"/>
              </w:rPr>
            </w:pPr>
            <w:r w:rsidRPr="002B77AF">
              <w:rPr>
                <w:rFonts w:ascii="Times New Roman" w:hAnsi="Times New Roman" w:cs="Times New Roman"/>
              </w:rPr>
              <w:t>6</w:t>
            </w:r>
          </w:p>
        </w:tc>
      </w:tr>
      <w:tr w:rsidR="00636291" w:rsidRPr="002B77AF" w14:paraId="38B857AD" w14:textId="77777777" w:rsidTr="00955F5B">
        <w:trPr>
          <w:trHeight w:val="943"/>
          <w:jc w:val="center"/>
        </w:trPr>
        <w:tc>
          <w:tcPr>
            <w:tcW w:w="624" w:type="dxa"/>
            <w:vAlign w:val="center"/>
          </w:tcPr>
          <w:p w14:paraId="34988758"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1.</w:t>
            </w:r>
          </w:p>
        </w:tc>
        <w:tc>
          <w:tcPr>
            <w:tcW w:w="2250" w:type="dxa"/>
            <w:vAlign w:val="center"/>
          </w:tcPr>
          <w:p w14:paraId="5A8CFCC1" w14:textId="77777777" w:rsidR="00636291" w:rsidRPr="002B77AF" w:rsidRDefault="00636291" w:rsidP="00636291">
            <w:pPr>
              <w:spacing w:after="20" w:line="254" w:lineRule="auto"/>
              <w:ind w:left="130" w:right="102"/>
              <w:rPr>
                <w:rFonts w:ascii="Times New Roman" w:eastAsia="Times New Roman" w:hAnsi="Times New Roman" w:cs="Times New Roman"/>
                <w:bCs/>
              </w:rPr>
            </w:pPr>
            <w:r w:rsidRPr="002B77AF">
              <w:rPr>
                <w:rFonts w:ascii="Times New Roman" w:eastAsia="Calibri" w:hAnsi="Times New Roman" w:cs="Times New Roman"/>
                <w:lang w:bidi="ru-RU"/>
              </w:rPr>
              <w:t>Хлеб недлительного хранения (хлеб)</w:t>
            </w:r>
          </w:p>
        </w:tc>
        <w:tc>
          <w:tcPr>
            <w:tcW w:w="1275" w:type="dxa"/>
            <w:vAlign w:val="center"/>
          </w:tcPr>
          <w:p w14:paraId="6DC96462" w14:textId="77777777" w:rsidR="00636291" w:rsidRPr="002B77AF" w:rsidRDefault="00636291" w:rsidP="00636291">
            <w:pPr>
              <w:jc w:val="center"/>
              <w:rPr>
                <w:rFonts w:ascii="Times New Roman" w:hAnsi="Times New Roman" w:cs="Times New Roman"/>
              </w:rPr>
            </w:pPr>
            <w:r w:rsidRPr="002B77AF">
              <w:rPr>
                <w:rFonts w:ascii="Times New Roman" w:eastAsia="Times New Roman" w:hAnsi="Times New Roman" w:cs="Times New Roman"/>
                <w:lang w:eastAsia="ru-RU"/>
              </w:rPr>
              <w:t>кг</w:t>
            </w:r>
          </w:p>
        </w:tc>
        <w:tc>
          <w:tcPr>
            <w:tcW w:w="1467" w:type="dxa"/>
            <w:vAlign w:val="center"/>
          </w:tcPr>
          <w:p w14:paraId="621CEF7F" w14:textId="77777777" w:rsidR="00636291" w:rsidRPr="002B77AF" w:rsidRDefault="00636291" w:rsidP="00636291">
            <w:pPr>
              <w:spacing w:after="1" w:line="220" w:lineRule="atLeast"/>
              <w:jc w:val="center"/>
              <w:rPr>
                <w:rFonts w:ascii="Times New Roman" w:hAnsi="Times New Roman" w:cs="Times New Roman"/>
              </w:rPr>
            </w:pPr>
          </w:p>
        </w:tc>
        <w:tc>
          <w:tcPr>
            <w:tcW w:w="1987" w:type="dxa"/>
            <w:vAlign w:val="center"/>
          </w:tcPr>
          <w:p w14:paraId="0B1CCA8F" w14:textId="77777777" w:rsidR="00636291" w:rsidRPr="002B77AF" w:rsidRDefault="00636291" w:rsidP="00636291">
            <w:pPr>
              <w:spacing w:after="1" w:line="220" w:lineRule="atLeast"/>
              <w:jc w:val="center"/>
              <w:rPr>
                <w:rFonts w:ascii="Times New Roman" w:hAnsi="Times New Roman" w:cs="Times New Roman"/>
              </w:rPr>
            </w:pPr>
          </w:p>
        </w:tc>
        <w:tc>
          <w:tcPr>
            <w:tcW w:w="1871" w:type="dxa"/>
            <w:vAlign w:val="center"/>
          </w:tcPr>
          <w:p w14:paraId="6A93873E" w14:textId="77777777" w:rsidR="00636291" w:rsidRPr="002B77AF" w:rsidRDefault="00636291" w:rsidP="00636291">
            <w:pPr>
              <w:spacing w:after="1" w:line="220" w:lineRule="atLeast"/>
              <w:jc w:val="center"/>
              <w:rPr>
                <w:rFonts w:ascii="Times New Roman" w:hAnsi="Times New Roman" w:cs="Times New Roman"/>
              </w:rPr>
            </w:pPr>
          </w:p>
        </w:tc>
      </w:tr>
      <w:tr w:rsidR="00636291" w:rsidRPr="002B77AF" w14:paraId="2A1B2BAA" w14:textId="77777777" w:rsidTr="00955F5B">
        <w:trPr>
          <w:jc w:val="center"/>
        </w:trPr>
        <w:tc>
          <w:tcPr>
            <w:tcW w:w="624" w:type="dxa"/>
            <w:vAlign w:val="center"/>
          </w:tcPr>
          <w:p w14:paraId="13084EE2"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2.</w:t>
            </w:r>
          </w:p>
        </w:tc>
        <w:tc>
          <w:tcPr>
            <w:tcW w:w="2250" w:type="dxa"/>
            <w:vAlign w:val="center"/>
          </w:tcPr>
          <w:p w14:paraId="40C6EF12" w14:textId="77777777" w:rsidR="00636291" w:rsidRPr="002B77AF" w:rsidRDefault="00221EDB" w:rsidP="00636291">
            <w:pPr>
              <w:spacing w:after="20" w:line="254" w:lineRule="auto"/>
              <w:ind w:left="130" w:right="102"/>
              <w:rPr>
                <w:rFonts w:ascii="Times New Roman" w:eastAsia="Times New Roman" w:hAnsi="Times New Roman" w:cs="Times New Roman"/>
              </w:rPr>
            </w:pPr>
            <w:r w:rsidRPr="002B77AF">
              <w:rPr>
                <w:rFonts w:ascii="Times New Roman" w:eastAsia="Calibri" w:hAnsi="Times New Roman" w:cs="Times New Roman"/>
                <w:lang w:bidi="ru-RU"/>
              </w:rPr>
              <w:t>Булочные изделия недлительного хранения (батон)</w:t>
            </w:r>
          </w:p>
        </w:tc>
        <w:tc>
          <w:tcPr>
            <w:tcW w:w="1275" w:type="dxa"/>
            <w:vAlign w:val="center"/>
          </w:tcPr>
          <w:p w14:paraId="2ACE5D82" w14:textId="77777777" w:rsidR="00636291" w:rsidRPr="002B77AF" w:rsidRDefault="00636291" w:rsidP="00636291">
            <w:pPr>
              <w:jc w:val="center"/>
              <w:rPr>
                <w:rFonts w:ascii="Times New Roman" w:hAnsi="Times New Roman" w:cs="Times New Roman"/>
              </w:rPr>
            </w:pPr>
            <w:r w:rsidRPr="002B77AF">
              <w:rPr>
                <w:rFonts w:ascii="Times New Roman" w:eastAsia="Times New Roman" w:hAnsi="Times New Roman" w:cs="Times New Roman"/>
                <w:lang w:eastAsia="ru-RU"/>
              </w:rPr>
              <w:t>кг</w:t>
            </w:r>
          </w:p>
        </w:tc>
        <w:tc>
          <w:tcPr>
            <w:tcW w:w="1467" w:type="dxa"/>
            <w:vAlign w:val="center"/>
          </w:tcPr>
          <w:p w14:paraId="49E60125" w14:textId="77777777" w:rsidR="00636291" w:rsidRPr="002B77AF" w:rsidRDefault="00636291" w:rsidP="00636291">
            <w:pPr>
              <w:spacing w:after="1" w:line="220" w:lineRule="atLeast"/>
              <w:jc w:val="center"/>
              <w:rPr>
                <w:rFonts w:ascii="Times New Roman" w:hAnsi="Times New Roman" w:cs="Times New Roman"/>
              </w:rPr>
            </w:pPr>
          </w:p>
        </w:tc>
        <w:tc>
          <w:tcPr>
            <w:tcW w:w="1987" w:type="dxa"/>
            <w:vAlign w:val="center"/>
          </w:tcPr>
          <w:p w14:paraId="17C6B5C5" w14:textId="77777777" w:rsidR="00636291" w:rsidRPr="002B77AF" w:rsidRDefault="00636291" w:rsidP="00636291">
            <w:pPr>
              <w:spacing w:after="1" w:line="220" w:lineRule="atLeast"/>
              <w:jc w:val="center"/>
              <w:rPr>
                <w:rFonts w:ascii="Times New Roman" w:hAnsi="Times New Roman" w:cs="Times New Roman"/>
              </w:rPr>
            </w:pPr>
          </w:p>
        </w:tc>
        <w:tc>
          <w:tcPr>
            <w:tcW w:w="1871" w:type="dxa"/>
            <w:vAlign w:val="center"/>
          </w:tcPr>
          <w:p w14:paraId="3D380B6D" w14:textId="77777777" w:rsidR="00636291" w:rsidRPr="002B77AF" w:rsidRDefault="00636291" w:rsidP="00636291">
            <w:pPr>
              <w:spacing w:after="1" w:line="220" w:lineRule="atLeast"/>
              <w:jc w:val="center"/>
              <w:rPr>
                <w:rFonts w:ascii="Times New Roman" w:hAnsi="Times New Roman" w:cs="Times New Roman"/>
              </w:rPr>
            </w:pPr>
          </w:p>
        </w:tc>
      </w:tr>
    </w:tbl>
    <w:p w14:paraId="6F66F524" w14:textId="77777777" w:rsidR="00636291" w:rsidRPr="002B77AF" w:rsidRDefault="00636291" w:rsidP="00636291">
      <w:pPr>
        <w:spacing w:after="1" w:line="220" w:lineRule="atLeast"/>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636291" w:rsidRPr="002B77AF" w14:paraId="71450C48" w14:textId="77777777" w:rsidTr="00636291">
        <w:tc>
          <w:tcPr>
            <w:tcW w:w="9015" w:type="dxa"/>
            <w:gridSpan w:val="3"/>
            <w:tcBorders>
              <w:top w:val="nil"/>
              <w:left w:val="nil"/>
              <w:bottom w:val="nil"/>
              <w:right w:val="nil"/>
            </w:tcBorders>
            <w:vAlign w:val="center"/>
          </w:tcPr>
          <w:p w14:paraId="5BD764DB" w14:textId="77777777" w:rsidR="00636291" w:rsidRPr="002B77AF" w:rsidRDefault="00636291" w:rsidP="00636291">
            <w:pPr>
              <w:spacing w:after="1" w:line="220" w:lineRule="atLeast"/>
              <w:ind w:left="283"/>
              <w:rPr>
                <w:rFonts w:ascii="Times New Roman" w:hAnsi="Times New Roman" w:cs="Times New Roman"/>
              </w:rPr>
            </w:pPr>
            <w:r w:rsidRPr="002B77AF">
              <w:rPr>
                <w:rFonts w:ascii="Times New Roman" w:hAnsi="Times New Roman" w:cs="Times New Roman"/>
              </w:rPr>
              <w:t>Адрес поставки Товара: ____________________________________</w:t>
            </w:r>
          </w:p>
        </w:tc>
      </w:tr>
      <w:tr w:rsidR="00636291" w:rsidRPr="002B77AF" w14:paraId="5CC86DAF" w14:textId="77777777" w:rsidTr="00636291">
        <w:tc>
          <w:tcPr>
            <w:tcW w:w="3175" w:type="dxa"/>
            <w:tcBorders>
              <w:top w:val="nil"/>
              <w:left w:val="nil"/>
              <w:bottom w:val="nil"/>
              <w:right w:val="nil"/>
            </w:tcBorders>
            <w:vAlign w:val="bottom"/>
          </w:tcPr>
          <w:p w14:paraId="00F5277D" w14:textId="77777777" w:rsidR="00636291" w:rsidRPr="002B77AF" w:rsidRDefault="00636291" w:rsidP="00636291">
            <w:pPr>
              <w:spacing w:after="1" w:line="220" w:lineRule="atLeast"/>
              <w:ind w:left="283"/>
              <w:rPr>
                <w:rFonts w:ascii="Times New Roman" w:hAnsi="Times New Roman" w:cs="Times New Roman"/>
              </w:rPr>
            </w:pPr>
            <w:r w:rsidRPr="002B77AF">
              <w:rPr>
                <w:rFonts w:ascii="Times New Roman" w:hAnsi="Times New Roman" w:cs="Times New Roman"/>
              </w:rPr>
              <w:t>Подпись:</w:t>
            </w:r>
          </w:p>
        </w:tc>
        <w:tc>
          <w:tcPr>
            <w:tcW w:w="2268" w:type="dxa"/>
            <w:tcBorders>
              <w:top w:val="nil"/>
              <w:left w:val="nil"/>
              <w:bottom w:val="nil"/>
              <w:right w:val="nil"/>
            </w:tcBorders>
          </w:tcPr>
          <w:p w14:paraId="57F8874D" w14:textId="77777777" w:rsidR="00636291" w:rsidRPr="002B77AF" w:rsidRDefault="00636291" w:rsidP="00636291">
            <w:pPr>
              <w:spacing w:after="1" w:line="220" w:lineRule="atLeast"/>
              <w:rPr>
                <w:rFonts w:ascii="Times New Roman" w:hAnsi="Times New Roman" w:cs="Times New Roman"/>
              </w:rPr>
            </w:pPr>
          </w:p>
        </w:tc>
        <w:tc>
          <w:tcPr>
            <w:tcW w:w="3572" w:type="dxa"/>
            <w:tcBorders>
              <w:top w:val="nil"/>
              <w:left w:val="nil"/>
              <w:bottom w:val="nil"/>
              <w:right w:val="nil"/>
            </w:tcBorders>
          </w:tcPr>
          <w:p w14:paraId="746B8B35" w14:textId="77777777" w:rsidR="00636291" w:rsidRPr="002B77AF" w:rsidRDefault="00636291" w:rsidP="00636291">
            <w:pPr>
              <w:spacing w:after="1" w:line="220" w:lineRule="atLeast"/>
              <w:rPr>
                <w:rFonts w:ascii="Times New Roman" w:hAnsi="Times New Roman" w:cs="Times New Roman"/>
              </w:rPr>
            </w:pPr>
          </w:p>
        </w:tc>
      </w:tr>
      <w:tr w:rsidR="00636291" w:rsidRPr="002B77AF" w14:paraId="57B0B0F8" w14:textId="77777777" w:rsidTr="00636291">
        <w:tc>
          <w:tcPr>
            <w:tcW w:w="3175" w:type="dxa"/>
            <w:tcBorders>
              <w:top w:val="nil"/>
              <w:left w:val="nil"/>
              <w:bottom w:val="nil"/>
              <w:right w:val="nil"/>
            </w:tcBorders>
          </w:tcPr>
          <w:p w14:paraId="1024AF1D" w14:textId="77777777" w:rsidR="00636291" w:rsidRPr="002B77AF" w:rsidRDefault="00636291" w:rsidP="00636291">
            <w:pPr>
              <w:spacing w:after="1" w:line="220" w:lineRule="atLeast"/>
              <w:rPr>
                <w:rFonts w:ascii="Times New Roman" w:hAnsi="Times New Roman" w:cs="Times New Roman"/>
              </w:rPr>
            </w:pPr>
            <w:r w:rsidRPr="002B77AF">
              <w:rPr>
                <w:rFonts w:ascii="Times New Roman" w:hAnsi="Times New Roman" w:cs="Times New Roman"/>
              </w:rPr>
              <w:t>От Заказчика:</w:t>
            </w:r>
          </w:p>
        </w:tc>
        <w:tc>
          <w:tcPr>
            <w:tcW w:w="2268" w:type="dxa"/>
            <w:tcBorders>
              <w:top w:val="nil"/>
              <w:left w:val="nil"/>
              <w:bottom w:val="nil"/>
              <w:right w:val="nil"/>
            </w:tcBorders>
          </w:tcPr>
          <w:p w14:paraId="6A5EAB86" w14:textId="77777777" w:rsidR="00636291" w:rsidRPr="002B77AF" w:rsidRDefault="00636291" w:rsidP="00636291">
            <w:pPr>
              <w:spacing w:after="1" w:line="220" w:lineRule="atLeast"/>
              <w:rPr>
                <w:rFonts w:ascii="Times New Roman" w:hAnsi="Times New Roman" w:cs="Times New Roman"/>
              </w:rPr>
            </w:pPr>
          </w:p>
        </w:tc>
        <w:tc>
          <w:tcPr>
            <w:tcW w:w="3572" w:type="dxa"/>
            <w:tcBorders>
              <w:top w:val="nil"/>
              <w:left w:val="nil"/>
              <w:bottom w:val="nil"/>
              <w:right w:val="nil"/>
            </w:tcBorders>
          </w:tcPr>
          <w:p w14:paraId="4CE7122A" w14:textId="77777777" w:rsidR="00636291" w:rsidRPr="002B77AF" w:rsidRDefault="00636291" w:rsidP="00636291">
            <w:pPr>
              <w:spacing w:after="1" w:line="220" w:lineRule="atLeast"/>
              <w:rPr>
                <w:rFonts w:ascii="Times New Roman" w:hAnsi="Times New Roman" w:cs="Times New Roman"/>
              </w:rPr>
            </w:pPr>
          </w:p>
        </w:tc>
      </w:tr>
      <w:tr w:rsidR="00636291" w:rsidRPr="002B77AF" w14:paraId="3B5B5955" w14:textId="77777777" w:rsidTr="00636291">
        <w:tc>
          <w:tcPr>
            <w:tcW w:w="3175" w:type="dxa"/>
            <w:tcBorders>
              <w:top w:val="nil"/>
              <w:left w:val="nil"/>
              <w:bottom w:val="single" w:sz="4" w:space="0" w:color="auto"/>
              <w:right w:val="nil"/>
            </w:tcBorders>
          </w:tcPr>
          <w:p w14:paraId="30820086" w14:textId="77777777" w:rsidR="00636291" w:rsidRPr="002B77AF" w:rsidRDefault="00636291" w:rsidP="00636291">
            <w:pPr>
              <w:spacing w:after="1" w:line="220" w:lineRule="atLeast"/>
              <w:rPr>
                <w:rFonts w:ascii="Times New Roman" w:hAnsi="Times New Roman" w:cs="Times New Roman"/>
              </w:rPr>
            </w:pPr>
          </w:p>
        </w:tc>
        <w:tc>
          <w:tcPr>
            <w:tcW w:w="2268" w:type="dxa"/>
            <w:tcBorders>
              <w:top w:val="nil"/>
              <w:left w:val="nil"/>
              <w:bottom w:val="nil"/>
              <w:right w:val="nil"/>
            </w:tcBorders>
          </w:tcPr>
          <w:p w14:paraId="065AD3C6" w14:textId="77777777" w:rsidR="00636291" w:rsidRPr="002B77AF" w:rsidRDefault="00636291" w:rsidP="00636291">
            <w:pPr>
              <w:spacing w:after="1" w:line="220" w:lineRule="atLeast"/>
              <w:rPr>
                <w:rFonts w:ascii="Times New Roman" w:hAnsi="Times New Roman" w:cs="Times New Roman"/>
              </w:rPr>
            </w:pPr>
          </w:p>
        </w:tc>
        <w:tc>
          <w:tcPr>
            <w:tcW w:w="3572" w:type="dxa"/>
            <w:tcBorders>
              <w:top w:val="nil"/>
              <w:left w:val="nil"/>
              <w:bottom w:val="nil"/>
              <w:right w:val="nil"/>
            </w:tcBorders>
          </w:tcPr>
          <w:p w14:paraId="657B0428" w14:textId="77777777" w:rsidR="00636291" w:rsidRPr="002B77AF" w:rsidRDefault="00636291" w:rsidP="00636291">
            <w:pPr>
              <w:spacing w:after="1" w:line="220" w:lineRule="atLeast"/>
              <w:rPr>
                <w:rFonts w:ascii="Times New Roman" w:hAnsi="Times New Roman" w:cs="Times New Roman"/>
              </w:rPr>
            </w:pPr>
          </w:p>
        </w:tc>
      </w:tr>
      <w:tr w:rsidR="00636291" w:rsidRPr="002B77AF" w14:paraId="6FA96C17" w14:textId="77777777" w:rsidTr="00636291">
        <w:tc>
          <w:tcPr>
            <w:tcW w:w="3175" w:type="dxa"/>
            <w:tcBorders>
              <w:top w:val="single" w:sz="4" w:space="0" w:color="auto"/>
              <w:left w:val="nil"/>
              <w:bottom w:val="nil"/>
              <w:right w:val="nil"/>
            </w:tcBorders>
          </w:tcPr>
          <w:p w14:paraId="3A7EF3D0" w14:textId="77777777" w:rsidR="00636291" w:rsidRPr="002B77AF" w:rsidRDefault="00636291" w:rsidP="00636291">
            <w:pPr>
              <w:spacing w:after="1" w:line="220" w:lineRule="atLeast"/>
              <w:jc w:val="center"/>
              <w:rPr>
                <w:rFonts w:ascii="Times New Roman" w:hAnsi="Times New Roman" w:cs="Times New Roman"/>
              </w:rPr>
            </w:pPr>
            <w:r w:rsidRPr="002B77AF">
              <w:rPr>
                <w:rFonts w:ascii="Times New Roman" w:hAnsi="Times New Roman" w:cs="Times New Roman"/>
              </w:rPr>
              <w:t>М.П. (при наличии)</w:t>
            </w:r>
          </w:p>
        </w:tc>
        <w:tc>
          <w:tcPr>
            <w:tcW w:w="2268" w:type="dxa"/>
            <w:tcBorders>
              <w:top w:val="nil"/>
              <w:left w:val="nil"/>
              <w:bottom w:val="nil"/>
              <w:right w:val="nil"/>
            </w:tcBorders>
          </w:tcPr>
          <w:p w14:paraId="335C358D" w14:textId="77777777" w:rsidR="00636291" w:rsidRPr="002B77AF" w:rsidRDefault="00636291" w:rsidP="00636291">
            <w:pPr>
              <w:spacing w:after="1" w:line="220" w:lineRule="atLeast"/>
              <w:rPr>
                <w:rFonts w:ascii="Times New Roman" w:hAnsi="Times New Roman" w:cs="Times New Roman"/>
              </w:rPr>
            </w:pPr>
          </w:p>
        </w:tc>
        <w:tc>
          <w:tcPr>
            <w:tcW w:w="3572" w:type="dxa"/>
            <w:tcBorders>
              <w:top w:val="nil"/>
              <w:left w:val="nil"/>
              <w:bottom w:val="nil"/>
              <w:right w:val="nil"/>
            </w:tcBorders>
          </w:tcPr>
          <w:p w14:paraId="737F2488" w14:textId="77777777" w:rsidR="00636291" w:rsidRPr="002B77AF" w:rsidRDefault="00636291" w:rsidP="00636291">
            <w:pPr>
              <w:spacing w:after="1" w:line="220" w:lineRule="atLeast"/>
              <w:rPr>
                <w:rFonts w:ascii="Times New Roman" w:hAnsi="Times New Roman" w:cs="Times New Roman"/>
              </w:rPr>
            </w:pPr>
          </w:p>
        </w:tc>
      </w:tr>
      <w:tr w:rsidR="00636291" w:rsidRPr="002B77AF" w14:paraId="3DFAA916" w14:textId="77777777" w:rsidTr="00636291">
        <w:tc>
          <w:tcPr>
            <w:tcW w:w="3175" w:type="dxa"/>
            <w:tcBorders>
              <w:top w:val="nil"/>
              <w:left w:val="nil"/>
              <w:bottom w:val="nil"/>
              <w:right w:val="nil"/>
            </w:tcBorders>
          </w:tcPr>
          <w:p w14:paraId="51A4A3C4" w14:textId="77777777" w:rsidR="00636291" w:rsidRPr="002B77AF" w:rsidRDefault="00636291" w:rsidP="00636291">
            <w:pPr>
              <w:spacing w:after="1" w:line="220" w:lineRule="atLeast"/>
              <w:rPr>
                <w:rFonts w:ascii="Times New Roman" w:hAnsi="Times New Roman" w:cs="Times New Roman"/>
              </w:rPr>
            </w:pPr>
          </w:p>
        </w:tc>
        <w:tc>
          <w:tcPr>
            <w:tcW w:w="2268" w:type="dxa"/>
            <w:tcBorders>
              <w:top w:val="nil"/>
              <w:left w:val="nil"/>
              <w:bottom w:val="nil"/>
              <w:right w:val="nil"/>
            </w:tcBorders>
          </w:tcPr>
          <w:p w14:paraId="342B8852" w14:textId="77777777" w:rsidR="00636291" w:rsidRPr="002B77AF" w:rsidRDefault="00636291" w:rsidP="00636291">
            <w:pPr>
              <w:spacing w:after="1" w:line="220" w:lineRule="atLeast"/>
              <w:rPr>
                <w:rFonts w:ascii="Times New Roman" w:hAnsi="Times New Roman" w:cs="Times New Roman"/>
              </w:rPr>
            </w:pPr>
          </w:p>
        </w:tc>
        <w:tc>
          <w:tcPr>
            <w:tcW w:w="3572" w:type="dxa"/>
            <w:tcBorders>
              <w:top w:val="nil"/>
              <w:left w:val="nil"/>
              <w:bottom w:val="nil"/>
              <w:right w:val="nil"/>
            </w:tcBorders>
          </w:tcPr>
          <w:p w14:paraId="05197DC5" w14:textId="77777777" w:rsidR="00636291" w:rsidRPr="002B77AF" w:rsidRDefault="00636291" w:rsidP="00636291">
            <w:pPr>
              <w:spacing w:after="1" w:line="220" w:lineRule="atLeast"/>
              <w:rPr>
                <w:rFonts w:ascii="Times New Roman" w:hAnsi="Times New Roman" w:cs="Times New Roman"/>
              </w:rPr>
            </w:pPr>
          </w:p>
        </w:tc>
      </w:tr>
    </w:tbl>
    <w:p w14:paraId="54358583" w14:textId="77777777" w:rsidR="00636291" w:rsidRPr="002B77AF" w:rsidRDefault="00636291" w:rsidP="00636291">
      <w:pPr>
        <w:suppressAutoHyphens/>
        <w:spacing w:line="100" w:lineRule="atLeast"/>
        <w:rPr>
          <w:rFonts w:ascii="Times New Roman" w:hAnsi="Times New Roman" w:cs="Times New Roman"/>
          <w:kern w:val="1"/>
        </w:rPr>
      </w:pPr>
    </w:p>
    <w:p w14:paraId="37E7866A" w14:textId="77777777" w:rsidR="00636291" w:rsidRDefault="00636291" w:rsidP="00C734EC">
      <w:pPr>
        <w:spacing w:after="0" w:line="240" w:lineRule="auto"/>
        <w:jc w:val="right"/>
        <w:rPr>
          <w:rFonts w:ascii="Times New Roman" w:hAnsi="Times New Roman" w:cs="Times New Roman"/>
          <w:lang w:val="en-US"/>
        </w:rPr>
      </w:pPr>
    </w:p>
    <w:p w14:paraId="481C68C6" w14:textId="77777777" w:rsidR="00636291" w:rsidRDefault="00636291" w:rsidP="00C734EC">
      <w:pPr>
        <w:spacing w:after="0" w:line="240" w:lineRule="auto"/>
        <w:jc w:val="right"/>
        <w:rPr>
          <w:rFonts w:ascii="Times New Roman" w:hAnsi="Times New Roman" w:cs="Times New Roman"/>
          <w:lang w:val="en-US"/>
        </w:rPr>
      </w:pPr>
    </w:p>
    <w:sectPr w:rsidR="00636291" w:rsidSect="002B77AF">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7E"/>
    <w:rsid w:val="00001817"/>
    <w:rsid w:val="000578D4"/>
    <w:rsid w:val="0006637C"/>
    <w:rsid w:val="001107BC"/>
    <w:rsid w:val="0014280E"/>
    <w:rsid w:val="001463DF"/>
    <w:rsid w:val="001A11A5"/>
    <w:rsid w:val="001B2773"/>
    <w:rsid w:val="001F7863"/>
    <w:rsid w:val="00213420"/>
    <w:rsid w:val="00221EDB"/>
    <w:rsid w:val="00236A95"/>
    <w:rsid w:val="002B77AF"/>
    <w:rsid w:val="002C1D0A"/>
    <w:rsid w:val="002D4508"/>
    <w:rsid w:val="002E2657"/>
    <w:rsid w:val="00310794"/>
    <w:rsid w:val="00324E42"/>
    <w:rsid w:val="00344BFB"/>
    <w:rsid w:val="0037157E"/>
    <w:rsid w:val="00375E6B"/>
    <w:rsid w:val="00391099"/>
    <w:rsid w:val="00395516"/>
    <w:rsid w:val="00403C93"/>
    <w:rsid w:val="00446725"/>
    <w:rsid w:val="0044772D"/>
    <w:rsid w:val="004A104C"/>
    <w:rsid w:val="004D3477"/>
    <w:rsid w:val="004E03BB"/>
    <w:rsid w:val="004E6013"/>
    <w:rsid w:val="0053347C"/>
    <w:rsid w:val="005630C5"/>
    <w:rsid w:val="00570E88"/>
    <w:rsid w:val="00583305"/>
    <w:rsid w:val="005848E6"/>
    <w:rsid w:val="005A63DE"/>
    <w:rsid w:val="005A7EC2"/>
    <w:rsid w:val="005B4315"/>
    <w:rsid w:val="005B6FD8"/>
    <w:rsid w:val="00604C31"/>
    <w:rsid w:val="00636291"/>
    <w:rsid w:val="0064063B"/>
    <w:rsid w:val="00660BC7"/>
    <w:rsid w:val="0068247C"/>
    <w:rsid w:val="0069698D"/>
    <w:rsid w:val="006A5078"/>
    <w:rsid w:val="006C0665"/>
    <w:rsid w:val="00700A87"/>
    <w:rsid w:val="0074402D"/>
    <w:rsid w:val="00784EBD"/>
    <w:rsid w:val="007A6899"/>
    <w:rsid w:val="007B3C6D"/>
    <w:rsid w:val="007E4AB4"/>
    <w:rsid w:val="00842494"/>
    <w:rsid w:val="00867A19"/>
    <w:rsid w:val="008B7E6B"/>
    <w:rsid w:val="008C2A79"/>
    <w:rsid w:val="008D5084"/>
    <w:rsid w:val="008E5D5F"/>
    <w:rsid w:val="00913C31"/>
    <w:rsid w:val="00914F0B"/>
    <w:rsid w:val="00930606"/>
    <w:rsid w:val="009466B9"/>
    <w:rsid w:val="00955F5B"/>
    <w:rsid w:val="00995DDC"/>
    <w:rsid w:val="009A68AD"/>
    <w:rsid w:val="009D7E82"/>
    <w:rsid w:val="00A03306"/>
    <w:rsid w:val="00A132FE"/>
    <w:rsid w:val="00A7553F"/>
    <w:rsid w:val="00A7591B"/>
    <w:rsid w:val="00AB3F87"/>
    <w:rsid w:val="00AC2F84"/>
    <w:rsid w:val="00AE2D96"/>
    <w:rsid w:val="00AF230F"/>
    <w:rsid w:val="00B41A8C"/>
    <w:rsid w:val="00B83B95"/>
    <w:rsid w:val="00BD2BC1"/>
    <w:rsid w:val="00C26409"/>
    <w:rsid w:val="00C734EC"/>
    <w:rsid w:val="00CD79B2"/>
    <w:rsid w:val="00D103F2"/>
    <w:rsid w:val="00D86D7A"/>
    <w:rsid w:val="00D945AB"/>
    <w:rsid w:val="00DA6554"/>
    <w:rsid w:val="00DF5D66"/>
    <w:rsid w:val="00E04ED3"/>
    <w:rsid w:val="00E27F84"/>
    <w:rsid w:val="00E72206"/>
    <w:rsid w:val="00E749DF"/>
    <w:rsid w:val="00ED7178"/>
    <w:rsid w:val="00EE4E6C"/>
    <w:rsid w:val="00F068DA"/>
    <w:rsid w:val="00F07A74"/>
    <w:rsid w:val="00F81274"/>
    <w:rsid w:val="00FE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48120C"/>
  <w15:docId w15:val="{52B07B6D-D00F-456C-97BD-BC72D505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36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2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2FE"/>
    <w:rPr>
      <w:rFonts w:ascii="Segoe UI" w:hAnsi="Segoe UI" w:cs="Segoe UI"/>
      <w:sz w:val="18"/>
      <w:szCs w:val="18"/>
    </w:rPr>
  </w:style>
  <w:style w:type="character" w:customStyle="1" w:styleId="10">
    <w:name w:val="Заголовок 1 Знак"/>
    <w:basedOn w:val="a0"/>
    <w:link w:val="1"/>
    <w:uiPriority w:val="9"/>
    <w:rsid w:val="00636291"/>
    <w:rPr>
      <w:rFonts w:ascii="Times New Roman" w:eastAsia="Times New Roman" w:hAnsi="Times New Roman" w:cs="Times New Roman"/>
      <w:b/>
      <w:bCs/>
      <w:kern w:val="36"/>
      <w:sz w:val="48"/>
      <w:szCs w:val="48"/>
      <w:lang w:eastAsia="ru-RU"/>
    </w:rPr>
  </w:style>
  <w:style w:type="paragraph" w:customStyle="1" w:styleId="ConsPlusTitle">
    <w:name w:val="ConsPlusTitle"/>
    <w:rsid w:val="006C06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sectiontitle">
    <w:name w:val="section__title"/>
    <w:rsid w:val="006C0665"/>
  </w:style>
  <w:style w:type="character" w:customStyle="1" w:styleId="sectioninfo">
    <w:name w:val="section__info"/>
    <w:rsid w:val="006C0665"/>
  </w:style>
  <w:style w:type="character" w:styleId="a5">
    <w:name w:val="Hyperlink"/>
    <w:uiPriority w:val="99"/>
    <w:rsid w:val="007E4AB4"/>
    <w:rPr>
      <w:color w:val="0000FF"/>
      <w:u w:val="single"/>
    </w:rPr>
  </w:style>
  <w:style w:type="character" w:customStyle="1" w:styleId="sectioninfo2">
    <w:name w:val="section__info2"/>
    <w:basedOn w:val="a0"/>
    <w:rsid w:val="00E04ED3"/>
    <w:rPr>
      <w:vanish w:val="0"/>
      <w:webHidden w:val="0"/>
      <w:sz w:val="24"/>
      <w:szCs w:val="24"/>
      <w:specVanish w:val="0"/>
    </w:rPr>
  </w:style>
  <w:style w:type="paragraph" w:customStyle="1" w:styleId="a6">
    <w:name w:val="Содержимое таблицы"/>
    <w:basedOn w:val="a"/>
    <w:rsid w:val="00867A19"/>
    <w:pPr>
      <w:suppressLineNumbers/>
      <w:suppressAutoHyphens/>
      <w:spacing w:after="0" w:line="240" w:lineRule="auto"/>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7470">
      <w:bodyDiv w:val="1"/>
      <w:marLeft w:val="0"/>
      <w:marRight w:val="0"/>
      <w:marTop w:val="0"/>
      <w:marBottom w:val="0"/>
      <w:divBdr>
        <w:top w:val="none" w:sz="0" w:space="0" w:color="auto"/>
        <w:left w:val="none" w:sz="0" w:space="0" w:color="auto"/>
        <w:bottom w:val="none" w:sz="0" w:space="0" w:color="auto"/>
        <w:right w:val="none" w:sz="0" w:space="0" w:color="auto"/>
      </w:divBdr>
      <w:divsChild>
        <w:div w:id="67846253">
          <w:marLeft w:val="0"/>
          <w:marRight w:val="0"/>
          <w:marTop w:val="0"/>
          <w:marBottom w:val="0"/>
          <w:divBdr>
            <w:top w:val="none" w:sz="0" w:space="0" w:color="auto"/>
            <w:left w:val="none" w:sz="0" w:space="0" w:color="auto"/>
            <w:bottom w:val="none" w:sz="0" w:space="0" w:color="auto"/>
            <w:right w:val="none" w:sz="0" w:space="0" w:color="auto"/>
          </w:divBdr>
          <w:divsChild>
            <w:div w:id="97022466">
              <w:marLeft w:val="0"/>
              <w:marRight w:val="0"/>
              <w:marTop w:val="0"/>
              <w:marBottom w:val="0"/>
              <w:divBdr>
                <w:top w:val="none" w:sz="0" w:space="0" w:color="auto"/>
                <w:left w:val="none" w:sz="0" w:space="0" w:color="auto"/>
                <w:bottom w:val="none" w:sz="0" w:space="0" w:color="auto"/>
                <w:right w:val="none" w:sz="0" w:space="0" w:color="auto"/>
              </w:divBdr>
              <w:divsChild>
                <w:div w:id="1160534924">
                  <w:marLeft w:val="0"/>
                  <w:marRight w:val="0"/>
                  <w:marTop w:val="0"/>
                  <w:marBottom w:val="0"/>
                  <w:divBdr>
                    <w:top w:val="none" w:sz="0" w:space="0" w:color="auto"/>
                    <w:left w:val="none" w:sz="0" w:space="0" w:color="auto"/>
                    <w:bottom w:val="none" w:sz="0" w:space="0" w:color="auto"/>
                    <w:right w:val="none" w:sz="0" w:space="0" w:color="auto"/>
                  </w:divBdr>
                  <w:divsChild>
                    <w:div w:id="1862233690">
                      <w:marLeft w:val="0"/>
                      <w:marRight w:val="0"/>
                      <w:marTop w:val="0"/>
                      <w:marBottom w:val="0"/>
                      <w:divBdr>
                        <w:top w:val="none" w:sz="0" w:space="0" w:color="auto"/>
                        <w:left w:val="none" w:sz="0" w:space="0" w:color="auto"/>
                        <w:bottom w:val="none" w:sz="0" w:space="0" w:color="auto"/>
                        <w:right w:val="none" w:sz="0" w:space="0" w:color="auto"/>
                      </w:divBdr>
                    </w:div>
                    <w:div w:id="917985805">
                      <w:marLeft w:val="0"/>
                      <w:marRight w:val="0"/>
                      <w:marTop w:val="0"/>
                      <w:marBottom w:val="450"/>
                      <w:divBdr>
                        <w:top w:val="none" w:sz="0" w:space="0" w:color="auto"/>
                        <w:left w:val="none" w:sz="0" w:space="0" w:color="auto"/>
                        <w:bottom w:val="none" w:sz="0" w:space="0" w:color="auto"/>
                        <w:right w:val="none" w:sz="0" w:space="0" w:color="auto"/>
                      </w:divBdr>
                      <w:divsChild>
                        <w:div w:id="694303950">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595818047">
                  <w:marLeft w:val="0"/>
                  <w:marRight w:val="0"/>
                  <w:marTop w:val="0"/>
                  <w:marBottom w:val="390"/>
                  <w:divBdr>
                    <w:top w:val="none" w:sz="0" w:space="0" w:color="auto"/>
                    <w:left w:val="none" w:sz="0" w:space="0" w:color="auto"/>
                    <w:bottom w:val="none" w:sz="0" w:space="0" w:color="auto"/>
                    <w:right w:val="none" w:sz="0" w:space="0" w:color="auto"/>
                  </w:divBdr>
                  <w:divsChild>
                    <w:div w:id="675771296">
                      <w:marLeft w:val="0"/>
                      <w:marRight w:val="0"/>
                      <w:marTop w:val="240"/>
                      <w:marBottom w:val="0"/>
                      <w:divBdr>
                        <w:top w:val="none" w:sz="0" w:space="0" w:color="auto"/>
                        <w:left w:val="none" w:sz="0" w:space="0" w:color="auto"/>
                        <w:bottom w:val="none" w:sz="0" w:space="0" w:color="auto"/>
                        <w:right w:val="none" w:sz="0" w:space="0" w:color="auto"/>
                      </w:divBdr>
                      <w:divsChild>
                        <w:div w:id="553201148">
                          <w:marLeft w:val="0"/>
                          <w:marRight w:val="0"/>
                          <w:marTop w:val="0"/>
                          <w:marBottom w:val="0"/>
                          <w:divBdr>
                            <w:top w:val="none" w:sz="0" w:space="0" w:color="auto"/>
                            <w:left w:val="none" w:sz="0" w:space="0" w:color="auto"/>
                            <w:bottom w:val="none" w:sz="0" w:space="0" w:color="auto"/>
                            <w:right w:val="none" w:sz="0" w:space="0" w:color="auto"/>
                          </w:divBdr>
                          <w:divsChild>
                            <w:div w:id="6865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237">
                  <w:marLeft w:val="0"/>
                  <w:marRight w:val="0"/>
                  <w:marTop w:val="0"/>
                  <w:marBottom w:val="0"/>
                  <w:divBdr>
                    <w:top w:val="none" w:sz="0" w:space="0" w:color="auto"/>
                    <w:left w:val="none" w:sz="0" w:space="0" w:color="auto"/>
                    <w:bottom w:val="none" w:sz="0" w:space="0" w:color="auto"/>
                    <w:right w:val="none" w:sz="0" w:space="0" w:color="auto"/>
                  </w:divBdr>
                </w:div>
                <w:div w:id="3091422">
                  <w:marLeft w:val="0"/>
                  <w:marRight w:val="0"/>
                  <w:marTop w:val="0"/>
                  <w:marBottom w:val="0"/>
                  <w:divBdr>
                    <w:top w:val="none" w:sz="0" w:space="0" w:color="auto"/>
                    <w:left w:val="none" w:sz="0" w:space="0" w:color="auto"/>
                    <w:bottom w:val="none" w:sz="0" w:space="0" w:color="auto"/>
                    <w:right w:val="none" w:sz="0" w:space="0" w:color="auto"/>
                  </w:divBdr>
                </w:div>
                <w:div w:id="362363744">
                  <w:marLeft w:val="0"/>
                  <w:marRight w:val="0"/>
                  <w:marTop w:val="0"/>
                  <w:marBottom w:val="0"/>
                  <w:divBdr>
                    <w:top w:val="none" w:sz="0" w:space="0" w:color="auto"/>
                    <w:left w:val="none" w:sz="0" w:space="0" w:color="auto"/>
                    <w:bottom w:val="none" w:sz="0" w:space="0" w:color="auto"/>
                    <w:right w:val="none" w:sz="0" w:space="0" w:color="auto"/>
                  </w:divBdr>
                  <w:divsChild>
                    <w:div w:id="2020885116">
                      <w:marLeft w:val="0"/>
                      <w:marRight w:val="0"/>
                      <w:marTop w:val="0"/>
                      <w:marBottom w:val="0"/>
                      <w:divBdr>
                        <w:top w:val="none" w:sz="0" w:space="0" w:color="auto"/>
                        <w:left w:val="none" w:sz="0" w:space="0" w:color="auto"/>
                        <w:bottom w:val="none" w:sz="0" w:space="0" w:color="auto"/>
                        <w:right w:val="none" w:sz="0" w:space="0" w:color="auto"/>
                      </w:divBdr>
                    </w:div>
                    <w:div w:id="791751310">
                      <w:marLeft w:val="0"/>
                      <w:marRight w:val="0"/>
                      <w:marTop w:val="0"/>
                      <w:marBottom w:val="0"/>
                      <w:divBdr>
                        <w:top w:val="none" w:sz="0" w:space="0" w:color="auto"/>
                        <w:left w:val="none" w:sz="0" w:space="0" w:color="auto"/>
                        <w:bottom w:val="none" w:sz="0" w:space="0" w:color="auto"/>
                        <w:right w:val="none" w:sz="0" w:space="0" w:color="auto"/>
                      </w:divBdr>
                      <w:divsChild>
                        <w:div w:id="463544703">
                          <w:marLeft w:val="0"/>
                          <w:marRight w:val="0"/>
                          <w:marTop w:val="0"/>
                          <w:marBottom w:val="0"/>
                          <w:divBdr>
                            <w:top w:val="none" w:sz="0" w:space="0" w:color="auto"/>
                            <w:left w:val="none" w:sz="0" w:space="0" w:color="auto"/>
                            <w:bottom w:val="none" w:sz="0" w:space="0" w:color="auto"/>
                            <w:right w:val="none" w:sz="0" w:space="0" w:color="auto"/>
                          </w:divBdr>
                        </w:div>
                        <w:div w:id="164632548">
                          <w:marLeft w:val="0"/>
                          <w:marRight w:val="0"/>
                          <w:marTop w:val="0"/>
                          <w:marBottom w:val="0"/>
                          <w:divBdr>
                            <w:top w:val="none" w:sz="0" w:space="0" w:color="auto"/>
                            <w:left w:val="none" w:sz="0" w:space="0" w:color="auto"/>
                            <w:bottom w:val="none" w:sz="0" w:space="0" w:color="auto"/>
                            <w:right w:val="none" w:sz="0" w:space="0" w:color="auto"/>
                          </w:divBdr>
                        </w:div>
                        <w:div w:id="591281240">
                          <w:marLeft w:val="0"/>
                          <w:marRight w:val="0"/>
                          <w:marTop w:val="0"/>
                          <w:marBottom w:val="0"/>
                          <w:divBdr>
                            <w:top w:val="none" w:sz="0" w:space="0" w:color="auto"/>
                            <w:left w:val="none" w:sz="0" w:space="0" w:color="auto"/>
                            <w:bottom w:val="none" w:sz="0" w:space="0" w:color="auto"/>
                            <w:right w:val="none" w:sz="0" w:space="0" w:color="auto"/>
                          </w:divBdr>
                        </w:div>
                        <w:div w:id="519006552">
                          <w:marLeft w:val="0"/>
                          <w:marRight w:val="0"/>
                          <w:marTop w:val="0"/>
                          <w:marBottom w:val="0"/>
                          <w:divBdr>
                            <w:top w:val="none" w:sz="0" w:space="0" w:color="auto"/>
                            <w:left w:val="none" w:sz="0" w:space="0" w:color="auto"/>
                            <w:bottom w:val="none" w:sz="0" w:space="0" w:color="auto"/>
                            <w:right w:val="none" w:sz="0" w:space="0" w:color="auto"/>
                          </w:divBdr>
                        </w:div>
                        <w:div w:id="176233507">
                          <w:marLeft w:val="0"/>
                          <w:marRight w:val="0"/>
                          <w:marTop w:val="0"/>
                          <w:marBottom w:val="0"/>
                          <w:divBdr>
                            <w:top w:val="none" w:sz="0" w:space="0" w:color="auto"/>
                            <w:left w:val="none" w:sz="0" w:space="0" w:color="auto"/>
                            <w:bottom w:val="none" w:sz="0" w:space="0" w:color="auto"/>
                            <w:right w:val="none" w:sz="0" w:space="0" w:color="auto"/>
                          </w:divBdr>
                        </w:div>
                        <w:div w:id="20219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6383">
                  <w:marLeft w:val="0"/>
                  <w:marRight w:val="0"/>
                  <w:marTop w:val="0"/>
                  <w:marBottom w:val="0"/>
                  <w:divBdr>
                    <w:top w:val="none" w:sz="0" w:space="0" w:color="auto"/>
                    <w:left w:val="none" w:sz="0" w:space="0" w:color="auto"/>
                    <w:bottom w:val="none" w:sz="0" w:space="0" w:color="auto"/>
                    <w:right w:val="none" w:sz="0" w:space="0" w:color="auto"/>
                  </w:divBdr>
                  <w:divsChild>
                    <w:div w:id="1142698320">
                      <w:marLeft w:val="30"/>
                      <w:marRight w:val="30"/>
                      <w:marTop w:val="375"/>
                      <w:marBottom w:val="225"/>
                      <w:divBdr>
                        <w:top w:val="none" w:sz="0" w:space="0" w:color="auto"/>
                        <w:left w:val="none" w:sz="0" w:space="0" w:color="auto"/>
                        <w:bottom w:val="none" w:sz="0" w:space="0" w:color="auto"/>
                        <w:right w:val="none" w:sz="0" w:space="0" w:color="auto"/>
                      </w:divBdr>
                    </w:div>
                    <w:div w:id="1469667351">
                      <w:marLeft w:val="30"/>
                      <w:marRight w:val="30"/>
                      <w:marTop w:val="375"/>
                      <w:marBottom w:val="225"/>
                      <w:divBdr>
                        <w:top w:val="none" w:sz="0" w:space="0" w:color="auto"/>
                        <w:left w:val="none" w:sz="0" w:space="0" w:color="auto"/>
                        <w:bottom w:val="none" w:sz="0" w:space="0" w:color="auto"/>
                        <w:right w:val="none" w:sz="0" w:space="0" w:color="auto"/>
                      </w:divBdr>
                    </w:div>
                  </w:divsChild>
                </w:div>
                <w:div w:id="1586189808">
                  <w:marLeft w:val="0"/>
                  <w:marRight w:val="0"/>
                  <w:marTop w:val="0"/>
                  <w:marBottom w:val="0"/>
                  <w:divBdr>
                    <w:top w:val="none" w:sz="0" w:space="0" w:color="auto"/>
                    <w:left w:val="none" w:sz="0" w:space="0" w:color="auto"/>
                    <w:bottom w:val="none" w:sz="0" w:space="0" w:color="auto"/>
                    <w:right w:val="none" w:sz="0" w:space="0" w:color="auto"/>
                  </w:divBdr>
                  <w:divsChild>
                    <w:div w:id="528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2285">
              <w:marLeft w:val="0"/>
              <w:marRight w:val="0"/>
              <w:marTop w:val="0"/>
              <w:marBottom w:val="0"/>
              <w:divBdr>
                <w:top w:val="none" w:sz="0" w:space="0" w:color="auto"/>
                <w:left w:val="none" w:sz="0" w:space="0" w:color="auto"/>
                <w:bottom w:val="none" w:sz="0" w:space="0" w:color="auto"/>
                <w:right w:val="none" w:sz="0" w:space="0" w:color="auto"/>
              </w:divBdr>
              <w:divsChild>
                <w:div w:id="2034763873">
                  <w:marLeft w:val="0"/>
                  <w:marRight w:val="0"/>
                  <w:marTop w:val="0"/>
                  <w:marBottom w:val="0"/>
                  <w:divBdr>
                    <w:top w:val="none" w:sz="0" w:space="0" w:color="auto"/>
                    <w:left w:val="none" w:sz="0" w:space="0" w:color="auto"/>
                    <w:bottom w:val="none" w:sz="0" w:space="0" w:color="auto"/>
                    <w:right w:val="none" w:sz="0" w:space="0" w:color="auto"/>
                  </w:divBdr>
                  <w:divsChild>
                    <w:div w:id="1011906498">
                      <w:marLeft w:val="0"/>
                      <w:marRight w:val="0"/>
                      <w:marTop w:val="0"/>
                      <w:marBottom w:val="0"/>
                      <w:divBdr>
                        <w:top w:val="none" w:sz="0" w:space="0" w:color="auto"/>
                        <w:left w:val="none" w:sz="0" w:space="0" w:color="auto"/>
                        <w:bottom w:val="none" w:sz="0" w:space="0" w:color="auto"/>
                        <w:right w:val="none" w:sz="0" w:space="0" w:color="auto"/>
                      </w:divBdr>
                      <w:divsChild>
                        <w:div w:id="18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695">
          <w:marLeft w:val="0"/>
          <w:marRight w:val="0"/>
          <w:marTop w:val="0"/>
          <w:marBottom w:val="0"/>
          <w:divBdr>
            <w:top w:val="none" w:sz="0" w:space="0" w:color="auto"/>
            <w:left w:val="none" w:sz="0" w:space="0" w:color="auto"/>
            <w:bottom w:val="none" w:sz="0" w:space="0" w:color="auto"/>
            <w:right w:val="none" w:sz="0" w:space="0" w:color="auto"/>
          </w:divBdr>
          <w:divsChild>
            <w:div w:id="578178115">
              <w:marLeft w:val="0"/>
              <w:marRight w:val="0"/>
              <w:marTop w:val="0"/>
              <w:marBottom w:val="0"/>
              <w:divBdr>
                <w:top w:val="none" w:sz="0" w:space="0" w:color="auto"/>
                <w:left w:val="none" w:sz="0" w:space="0" w:color="auto"/>
                <w:bottom w:val="none" w:sz="0" w:space="0" w:color="auto"/>
                <w:right w:val="none" w:sz="0" w:space="0" w:color="auto"/>
              </w:divBdr>
            </w:div>
          </w:divsChild>
        </w:div>
        <w:div w:id="691490116">
          <w:marLeft w:val="0"/>
          <w:marRight w:val="0"/>
          <w:marTop w:val="0"/>
          <w:marBottom w:val="0"/>
          <w:divBdr>
            <w:top w:val="none" w:sz="0" w:space="0" w:color="auto"/>
            <w:left w:val="none" w:sz="0" w:space="0" w:color="auto"/>
            <w:bottom w:val="none" w:sz="0" w:space="0" w:color="auto"/>
            <w:right w:val="none" w:sz="0" w:space="0" w:color="auto"/>
          </w:divBdr>
          <w:divsChild>
            <w:div w:id="989093075">
              <w:marLeft w:val="0"/>
              <w:marRight w:val="0"/>
              <w:marTop w:val="0"/>
              <w:marBottom w:val="0"/>
              <w:divBdr>
                <w:top w:val="none" w:sz="0" w:space="0" w:color="auto"/>
                <w:left w:val="none" w:sz="0" w:space="0" w:color="auto"/>
                <w:bottom w:val="none" w:sz="0" w:space="0" w:color="auto"/>
                <w:right w:val="none" w:sz="0" w:space="0" w:color="auto"/>
              </w:divBdr>
            </w:div>
          </w:divsChild>
        </w:div>
        <w:div w:id="403454473">
          <w:marLeft w:val="0"/>
          <w:marRight w:val="0"/>
          <w:marTop w:val="0"/>
          <w:marBottom w:val="0"/>
          <w:divBdr>
            <w:top w:val="single" w:sz="6" w:space="4" w:color="E0E0E0"/>
            <w:left w:val="single" w:sz="6" w:space="0" w:color="E0E0E0"/>
            <w:bottom w:val="single" w:sz="6" w:space="0" w:color="E0E0E0"/>
            <w:right w:val="single" w:sz="6" w:space="0" w:color="E0E0E0"/>
          </w:divBdr>
          <w:divsChild>
            <w:div w:id="1008412662">
              <w:marLeft w:val="0"/>
              <w:marRight w:val="0"/>
              <w:marTop w:val="0"/>
              <w:marBottom w:val="0"/>
              <w:divBdr>
                <w:top w:val="none" w:sz="0" w:space="0" w:color="auto"/>
                <w:left w:val="none" w:sz="0" w:space="0" w:color="auto"/>
                <w:bottom w:val="none" w:sz="0" w:space="0" w:color="auto"/>
                <w:right w:val="none" w:sz="0" w:space="0" w:color="auto"/>
              </w:divBdr>
              <w:divsChild>
                <w:div w:id="268125097">
                  <w:marLeft w:val="0"/>
                  <w:marRight w:val="0"/>
                  <w:marTop w:val="0"/>
                  <w:marBottom w:val="0"/>
                  <w:divBdr>
                    <w:top w:val="none" w:sz="0" w:space="0" w:color="auto"/>
                    <w:left w:val="none" w:sz="0" w:space="0" w:color="auto"/>
                    <w:bottom w:val="none" w:sz="0" w:space="0" w:color="auto"/>
                    <w:right w:val="none" w:sz="0" w:space="0" w:color="auto"/>
                  </w:divBdr>
                  <w:divsChild>
                    <w:div w:id="1979458893">
                      <w:marLeft w:val="0"/>
                      <w:marRight w:val="0"/>
                      <w:marTop w:val="0"/>
                      <w:marBottom w:val="0"/>
                      <w:divBdr>
                        <w:top w:val="none" w:sz="0" w:space="0" w:color="auto"/>
                        <w:left w:val="none" w:sz="0" w:space="0" w:color="auto"/>
                        <w:bottom w:val="none" w:sz="0" w:space="0" w:color="auto"/>
                        <w:right w:val="none" w:sz="0" w:space="0" w:color="auto"/>
                      </w:divBdr>
                    </w:div>
                    <w:div w:id="81805571">
                      <w:marLeft w:val="0"/>
                      <w:marRight w:val="0"/>
                      <w:marTop w:val="0"/>
                      <w:marBottom w:val="0"/>
                      <w:divBdr>
                        <w:top w:val="none" w:sz="0" w:space="0" w:color="auto"/>
                        <w:left w:val="none" w:sz="0" w:space="0" w:color="auto"/>
                        <w:bottom w:val="none" w:sz="0" w:space="0" w:color="auto"/>
                        <w:right w:val="none" w:sz="0" w:space="0" w:color="auto"/>
                      </w:divBdr>
                    </w:div>
                    <w:div w:id="8951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431">
          <w:marLeft w:val="0"/>
          <w:marRight w:val="0"/>
          <w:marTop w:val="0"/>
          <w:marBottom w:val="0"/>
          <w:divBdr>
            <w:top w:val="none" w:sz="0" w:space="0" w:color="auto"/>
            <w:left w:val="none" w:sz="0" w:space="0" w:color="auto"/>
            <w:bottom w:val="none" w:sz="0" w:space="0" w:color="auto"/>
            <w:right w:val="none" w:sz="0" w:space="0" w:color="auto"/>
          </w:divBdr>
        </w:div>
        <w:div w:id="310184567">
          <w:marLeft w:val="0"/>
          <w:marRight w:val="0"/>
          <w:marTop w:val="0"/>
          <w:marBottom w:val="0"/>
          <w:divBdr>
            <w:top w:val="single" w:sz="6" w:space="4" w:color="E0E0E0"/>
            <w:left w:val="single" w:sz="6" w:space="0" w:color="E0E0E0"/>
            <w:bottom w:val="single" w:sz="6" w:space="0" w:color="E0E0E0"/>
            <w:right w:val="single" w:sz="6" w:space="0" w:color="E0E0E0"/>
          </w:divBdr>
          <w:divsChild>
            <w:div w:id="1219709771">
              <w:marLeft w:val="0"/>
              <w:marRight w:val="0"/>
              <w:marTop w:val="0"/>
              <w:marBottom w:val="0"/>
              <w:divBdr>
                <w:top w:val="none" w:sz="0" w:space="0" w:color="auto"/>
                <w:left w:val="none" w:sz="0" w:space="0" w:color="auto"/>
                <w:bottom w:val="none" w:sz="0" w:space="0" w:color="auto"/>
                <w:right w:val="none" w:sz="0" w:space="0" w:color="auto"/>
              </w:divBdr>
              <w:divsChild>
                <w:div w:id="967509932">
                  <w:marLeft w:val="0"/>
                  <w:marRight w:val="0"/>
                  <w:marTop w:val="0"/>
                  <w:marBottom w:val="0"/>
                  <w:divBdr>
                    <w:top w:val="none" w:sz="0" w:space="0" w:color="auto"/>
                    <w:left w:val="none" w:sz="0" w:space="0" w:color="auto"/>
                    <w:bottom w:val="none" w:sz="0" w:space="0" w:color="auto"/>
                    <w:right w:val="none" w:sz="0" w:space="0" w:color="auto"/>
                  </w:divBdr>
                  <w:divsChild>
                    <w:div w:id="1309900038">
                      <w:marLeft w:val="0"/>
                      <w:marRight w:val="0"/>
                      <w:marTop w:val="0"/>
                      <w:marBottom w:val="0"/>
                      <w:divBdr>
                        <w:top w:val="none" w:sz="0" w:space="0" w:color="auto"/>
                        <w:left w:val="none" w:sz="0" w:space="0" w:color="auto"/>
                        <w:bottom w:val="none" w:sz="0" w:space="0" w:color="auto"/>
                        <w:right w:val="none" w:sz="0" w:space="0" w:color="auto"/>
                      </w:divBdr>
                    </w:div>
                    <w:div w:id="241455552">
                      <w:marLeft w:val="0"/>
                      <w:marRight w:val="0"/>
                      <w:marTop w:val="0"/>
                      <w:marBottom w:val="0"/>
                      <w:divBdr>
                        <w:top w:val="none" w:sz="0" w:space="0" w:color="auto"/>
                        <w:left w:val="none" w:sz="0" w:space="0" w:color="auto"/>
                        <w:bottom w:val="none" w:sz="0" w:space="0" w:color="auto"/>
                        <w:right w:val="none" w:sz="0" w:space="0" w:color="auto"/>
                      </w:divBdr>
                    </w:div>
                    <w:div w:id="1426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933644/" TargetMode="External"/><Relationship Id="rId13" Type="http://schemas.openxmlformats.org/officeDocument/2006/relationships/hyperlink" Target="https://www.garant.ru/products/ipo/prime/doc/73933644/" TargetMode="External"/><Relationship Id="rId18" Type="http://schemas.openxmlformats.org/officeDocument/2006/relationships/hyperlink" Target="https://www.garant.ru/products/ipo/prime/doc/73933644/" TargetMode="External"/><Relationship Id="rId26" Type="http://schemas.openxmlformats.org/officeDocument/2006/relationships/hyperlink" Target="consultantplus://offline/ref=EC898246E5017C0862CEB5006519EEBF383CEDA3D6776FD59387CB9BA004388F2E9C8B108A37B55CE786EFCB6E19B065B874C217105A56R5H" TargetMode="External"/><Relationship Id="rId3" Type="http://schemas.openxmlformats.org/officeDocument/2006/relationships/webSettings" Target="webSettings.xml"/><Relationship Id="rId21" Type="http://schemas.openxmlformats.org/officeDocument/2006/relationships/hyperlink" Target="consultantplus://offline/ref=EC898246E5017C0862CEB5006519EEBF383CEDA3D6776FD59387CB9BA004388F2E9C8B148D3DE306F782A69E6207B17DA670DC1751R0H" TargetMode="External"/><Relationship Id="rId34" Type="http://schemas.openxmlformats.org/officeDocument/2006/relationships/hyperlink" Target="https://www.garant.ru/products/ipo/prime/doc/73933644/" TargetMode="External"/><Relationship Id="rId7" Type="http://schemas.openxmlformats.org/officeDocument/2006/relationships/hyperlink" Target="https://www.garant.ru/products/ipo/prime/doc/73933644/" TargetMode="External"/><Relationship Id="rId12" Type="http://schemas.openxmlformats.org/officeDocument/2006/relationships/hyperlink" Target="https://www.garant.ru/products/ipo/prime/doc/73933644/" TargetMode="External"/><Relationship Id="rId17" Type="http://schemas.openxmlformats.org/officeDocument/2006/relationships/hyperlink" Target="https://www.garant.ru/products/ipo/prime/doc/73933644/" TargetMode="External"/><Relationship Id="rId25" Type="http://schemas.openxmlformats.org/officeDocument/2006/relationships/hyperlink" Target="consultantplus://offline/ref=EC898246E5017C0862CEB5006519EEBF383CEDA3D6776FD59387CB9BA004388F2E9C8B108A37B65CE786EFCB6E19B065B874C217105A56R5H" TargetMode="External"/><Relationship Id="rId33" Type="http://schemas.openxmlformats.org/officeDocument/2006/relationships/hyperlink" Target="consultantplus://offline/ref=EC898246E5017C0862CEB5006519EEBF383CEDA3D6776FD59387CB9BA004388F2E9C8B108A37B55CE786EFCB6E19B065B874C217105A56R5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arant.ru/products/ipo/prime/doc/73933644/" TargetMode="External"/><Relationship Id="rId20" Type="http://schemas.openxmlformats.org/officeDocument/2006/relationships/hyperlink" Target="consultantplus://offline/ref=5232CEB4C61E9994FD4618ADD027B468E89C53C5F5986E6CDE261659CEA0D5221E801FE7707236D0D6F4F4B08D60Z9L" TargetMode="External"/><Relationship Id="rId29" Type="http://schemas.openxmlformats.org/officeDocument/2006/relationships/hyperlink" Target="consultantplus://offline/ref=EC898246E5017C0862CEB5006519EEBF383CEDA3D6776FD59387CB9BA004388F2E9C8B108A37B65CE786EFCB6E19B065B874C217105A56R5H" TargetMode="External"/><Relationship Id="rId1" Type="http://schemas.openxmlformats.org/officeDocument/2006/relationships/styles" Target="styles.xml"/><Relationship Id="rId6" Type="http://schemas.openxmlformats.org/officeDocument/2006/relationships/hyperlink" Target="https://www.garant.ru/products/ipo/prime/doc/73933644/" TargetMode="External"/><Relationship Id="rId11" Type="http://schemas.openxmlformats.org/officeDocument/2006/relationships/hyperlink" Target="https://www.garant.ru/products/ipo/prime/doc/73933644/" TargetMode="External"/><Relationship Id="rId24" Type="http://schemas.openxmlformats.org/officeDocument/2006/relationships/hyperlink" Target="consultantplus://offline/ref=EC898246E5017C0862CEB5006519EEBF383CEDA3D6776FD59387CB9BA004388F2E9C8B108A37B55CE786EFCB6E19B065B874C217105A56R5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fontTable" Target="fontTable.xml"/><Relationship Id="rId5" Type="http://schemas.openxmlformats.org/officeDocument/2006/relationships/hyperlink" Target="https://www.garant.ru/products/ipo/prime/doc/73933644/" TargetMode="External"/><Relationship Id="rId15" Type="http://schemas.openxmlformats.org/officeDocument/2006/relationships/hyperlink" Target="https://www.garant.ru/products/ipo/prime/doc/73933644/" TargetMode="External"/><Relationship Id="rId23" Type="http://schemas.openxmlformats.org/officeDocument/2006/relationships/hyperlink" Target="consultantplus://offline/ref=EC898246E5017C0862CEB5006519EEBF383CEDA3D6776FD59387CB9BA004388F2E9C8B108A37B65CE786EFCB6E19B065B874C217105A56R5H" TargetMode="External"/><Relationship Id="rId28" Type="http://schemas.openxmlformats.org/officeDocument/2006/relationships/hyperlink" Target="consultantplus://offline/ref=EC898246E5017C0862CEB5006519EEBF383CEDA3D6776FD59387CB9BA004388F2E9C8B108A37B75CE786EFCB6E19B065B874C217105A56R5H" TargetMode="External"/><Relationship Id="rId36" Type="http://schemas.openxmlformats.org/officeDocument/2006/relationships/hyperlink" Target="https://www.garant.ru/products/ipo/prime/doc/73933644/" TargetMode="External"/><Relationship Id="rId10" Type="http://schemas.openxmlformats.org/officeDocument/2006/relationships/hyperlink" Target="https://www.garant.ru/products/ipo/prime/doc/73933644/" TargetMode="External"/><Relationship Id="rId19" Type="http://schemas.openxmlformats.org/officeDocument/2006/relationships/hyperlink" Target="consultantplus://offline/ref=EC898246E5017C0862CEB5006519EEBF383AEDA1D77B6FD59387CB9BA004388F2E9C8B128062E613E6DAAB9F7D19B765BA72DE51R5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 Type="http://schemas.openxmlformats.org/officeDocument/2006/relationships/hyperlink" Target="https://www.garant.ru/products/ipo/prime/doc/73933644/" TargetMode="External"/><Relationship Id="rId9" Type="http://schemas.openxmlformats.org/officeDocument/2006/relationships/hyperlink" Target="https://www.garant.ru/products/ipo/prime/doc/73933644/" TargetMode="External"/><Relationship Id="rId14" Type="http://schemas.openxmlformats.org/officeDocument/2006/relationships/hyperlink" Target="https://www.garant.ru/products/ipo/prime/doc/73933644/" TargetMode="External"/><Relationship Id="rId22" Type="http://schemas.openxmlformats.org/officeDocument/2006/relationships/hyperlink" Target="consultantplus://offline/ref=EC898246E5017C0862CEB5006519EEBF383CEDA3D6776FD59387CB9BA004388F2E9C8B108B37B457BADCFFCF274CBC7BB96CDC130E5A65BC5AR5H" TargetMode="External"/><Relationship Id="rId27" Type="http://schemas.openxmlformats.org/officeDocument/2006/relationships/hyperlink" Target="consultantplus://offline/ref=EC898246E5017C0862CEB5006519EEBF383CEDA3D6776FD59387CB9BA004388F2E9C8B108834BF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https://www.garant.ru/products/ipo/prime/doc/73933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7228</Words>
  <Characters>41205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ds122nout</dc:creator>
  <cp:lastModifiedBy>Пользователь</cp:lastModifiedBy>
  <cp:revision>17</cp:revision>
  <cp:lastPrinted>2021-12-13T06:32:00Z</cp:lastPrinted>
  <dcterms:created xsi:type="dcterms:W3CDTF">2021-12-03T06:14:00Z</dcterms:created>
  <dcterms:modified xsi:type="dcterms:W3CDTF">2021-12-13T06:32:00Z</dcterms:modified>
</cp:coreProperties>
</file>